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48002B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избрании председателя Совета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>
        <w:rPr>
          <w:rFonts w:ascii="Times New Roman" w:hAnsi="Times New Roman"/>
          <w:b/>
          <w:bCs/>
          <w:sz w:val="26"/>
          <w:szCs w:val="26"/>
        </w:rPr>
        <w:t xml:space="preserve"> сельского поселения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854727">
        <w:rPr>
          <w:rFonts w:ascii="Times New Roman" w:hAnsi="Times New Roman"/>
          <w:sz w:val="28"/>
          <w:szCs w:val="28"/>
        </w:rPr>
        <w:t xml:space="preserve">Избрать по результатам тайного голосования из числа депутатов муниципального образования – сельского поселения «село Средние </w:t>
      </w:r>
      <w:proofErr w:type="spellStart"/>
      <w:r w:rsidR="00854727">
        <w:rPr>
          <w:rFonts w:ascii="Times New Roman" w:hAnsi="Times New Roman"/>
          <w:sz w:val="28"/>
          <w:szCs w:val="28"/>
        </w:rPr>
        <w:t>Пахачи</w:t>
      </w:r>
      <w:proofErr w:type="spellEnd"/>
      <w:r w:rsidR="00854727">
        <w:rPr>
          <w:rFonts w:ascii="Times New Roman" w:hAnsi="Times New Roman"/>
          <w:sz w:val="28"/>
          <w:szCs w:val="28"/>
        </w:rPr>
        <w:t xml:space="preserve">» председателя Совета Депутатов сельского поселения «село Средние </w:t>
      </w:r>
      <w:proofErr w:type="spellStart"/>
      <w:r w:rsidR="00854727">
        <w:rPr>
          <w:rFonts w:ascii="Times New Roman" w:hAnsi="Times New Roman"/>
          <w:sz w:val="28"/>
          <w:szCs w:val="28"/>
        </w:rPr>
        <w:t>Пахачи</w:t>
      </w:r>
      <w:proofErr w:type="spellEnd"/>
      <w:r w:rsidR="00854727">
        <w:rPr>
          <w:rFonts w:ascii="Times New Roman" w:hAnsi="Times New Roman"/>
          <w:sz w:val="28"/>
          <w:szCs w:val="28"/>
        </w:rPr>
        <w:t>»:</w:t>
      </w:r>
    </w:p>
    <w:p w:rsidR="00E74748" w:rsidRDefault="00854727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Япкийнину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Васильевну.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Направить данное Решени</w:t>
      </w:r>
      <w:r w:rsidR="00083D7C">
        <w:rPr>
          <w:rFonts w:ascii="Times New Roman" w:hAnsi="Times New Roman"/>
          <w:sz w:val="28"/>
          <w:szCs w:val="28"/>
        </w:rPr>
        <w:t>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083D7C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083D7C">
        <w:rPr>
          <w:rFonts w:ascii="Times New Roman" w:hAnsi="Times New Roman"/>
          <w:sz w:val="28"/>
          <w:szCs w:val="28"/>
        </w:rPr>
        <w:t>Пахачи</w:t>
      </w:r>
      <w:proofErr w:type="spellEnd"/>
      <w:r w:rsidR="00083D7C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083D7C">
        <w:rPr>
          <w:rFonts w:ascii="Times New Roman" w:hAnsi="Times New Roman"/>
          <w:sz w:val="28"/>
          <w:szCs w:val="28"/>
        </w:rPr>
        <w:t>Эчган</w:t>
      </w:r>
      <w:proofErr w:type="spellEnd"/>
      <w:r w:rsidR="00083D7C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44504"/>
    <w:rsid w:val="00053749"/>
    <w:rsid w:val="00083D7C"/>
    <w:rsid w:val="00175DFC"/>
    <w:rsid w:val="0048002B"/>
    <w:rsid w:val="004D580A"/>
    <w:rsid w:val="005F2716"/>
    <w:rsid w:val="0063710B"/>
    <w:rsid w:val="00670064"/>
    <w:rsid w:val="006C4C93"/>
    <w:rsid w:val="006E5553"/>
    <w:rsid w:val="00744F1C"/>
    <w:rsid w:val="00786485"/>
    <w:rsid w:val="007C5401"/>
    <w:rsid w:val="008015E3"/>
    <w:rsid w:val="00854727"/>
    <w:rsid w:val="008670D0"/>
    <w:rsid w:val="00965AA5"/>
    <w:rsid w:val="00A2752A"/>
    <w:rsid w:val="00AC70BF"/>
    <w:rsid w:val="00BE1E78"/>
    <w:rsid w:val="00C351C2"/>
    <w:rsid w:val="00D924E4"/>
    <w:rsid w:val="00DE32F4"/>
    <w:rsid w:val="00E43A77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21</cp:revision>
  <cp:lastPrinted>2015-10-29T07:27:00Z</cp:lastPrinted>
  <dcterms:created xsi:type="dcterms:W3CDTF">2012-01-18T22:32:00Z</dcterms:created>
  <dcterms:modified xsi:type="dcterms:W3CDTF">2015-10-29T07:27:00Z</dcterms:modified>
</cp:coreProperties>
</file>