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с.Средние Пахачи, Олюторский район, Камчат</w:t>
      </w:r>
      <w:r w:rsidR="0063542A">
        <w:rPr>
          <w:rFonts w:ascii="Times New Roman" w:hAnsi="Times New Roman" w:cs="Times New Roman"/>
          <w:sz w:val="24"/>
          <w:szCs w:val="24"/>
        </w:rPr>
        <w:t>ский край, улица Центральная, 44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b/>
          <w:bCs/>
          <w:sz w:val="24"/>
          <w:szCs w:val="24"/>
        </w:rPr>
        <w:t>П О С Т А Н О В Л Е Н И Е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91231A">
        <w:rPr>
          <w:rFonts w:ascii="Times New Roman" w:hAnsi="Times New Roman" w:cs="Times New Roman"/>
          <w:sz w:val="24"/>
          <w:szCs w:val="24"/>
        </w:rPr>
        <w:t xml:space="preserve">  3 </w:t>
      </w:r>
      <w:r w:rsidRPr="00E04AE9">
        <w:rPr>
          <w:rFonts w:ascii="Times New Roman" w:hAnsi="Times New Roman" w:cs="Times New Roman"/>
          <w:sz w:val="24"/>
          <w:szCs w:val="24"/>
        </w:rPr>
        <w:t xml:space="preserve">от </w:t>
      </w:r>
      <w:r w:rsidR="0063542A">
        <w:rPr>
          <w:rFonts w:ascii="Times New Roman" w:hAnsi="Times New Roman" w:cs="Times New Roman"/>
          <w:sz w:val="24"/>
          <w:szCs w:val="24"/>
        </w:rPr>
        <w:t>09.02.2018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34"/>
      </w:tblGrid>
      <w:tr w:rsidR="00E04AE9" w:rsidRPr="00E04AE9" w:rsidTr="00515D0E">
        <w:trPr>
          <w:trHeight w:val="1575"/>
        </w:trPr>
        <w:tc>
          <w:tcPr>
            <w:tcW w:w="9834" w:type="dxa"/>
            <w:tcBorders>
              <w:top w:val="nil"/>
              <w:left w:val="nil"/>
              <w:bottom w:val="nil"/>
              <w:right w:val="nil"/>
            </w:tcBorders>
          </w:tcPr>
          <w:p w:rsidR="00E04AE9" w:rsidRPr="00E04AE9" w:rsidRDefault="00515D0E" w:rsidP="0063542A">
            <w:pPr>
              <w:autoSpaceDE w:val="0"/>
              <w:autoSpaceDN w:val="0"/>
              <w:adjustRightInd w:val="0"/>
              <w:ind w:right="3544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5D0E">
              <w:rPr>
                <w:rFonts w:ascii="Times New Roman" w:hAnsi="Times New Roman" w:cs="Times New Roman"/>
                <w:b/>
              </w:rPr>
              <w:t xml:space="preserve">Об установлении  работникам </w:t>
            </w:r>
            <w:r>
              <w:rPr>
                <w:rFonts w:ascii="Times New Roman" w:hAnsi="Times New Roman" w:cs="Times New Roman"/>
                <w:b/>
              </w:rPr>
              <w:t>м</w:t>
            </w:r>
            <w:r w:rsidRPr="00515D0E">
              <w:rPr>
                <w:rFonts w:ascii="Times New Roman" w:hAnsi="Times New Roman" w:cs="Times New Roman"/>
                <w:b/>
              </w:rPr>
              <w:t xml:space="preserve">униципальных учреждений </w:t>
            </w:r>
            <w:r>
              <w:rPr>
                <w:rFonts w:ascii="Times New Roman" w:hAnsi="Times New Roman" w:cs="Times New Roman"/>
                <w:b/>
              </w:rPr>
              <w:t>сельского поселения «село Средние Пахачи»</w:t>
            </w:r>
            <w:r w:rsidRPr="00515D0E">
              <w:rPr>
                <w:rFonts w:ascii="Times New Roman" w:hAnsi="Times New Roman" w:cs="Times New Roman"/>
                <w:b/>
              </w:rPr>
              <w:t xml:space="preserve"> доплаты до минимальной заработной платы в Камчатском крае, установленной региональным Соглашением «О минимальной заработной плате</w:t>
            </w:r>
            <w:r w:rsidR="00812418">
              <w:rPr>
                <w:rFonts w:ascii="Times New Roman" w:hAnsi="Times New Roman" w:cs="Times New Roman"/>
                <w:b/>
              </w:rPr>
              <w:t xml:space="preserve"> в Камчатском крае</w:t>
            </w:r>
            <w:r w:rsidRPr="00515D0E">
              <w:rPr>
                <w:rFonts w:ascii="Times New Roman" w:hAnsi="Times New Roman" w:cs="Times New Roman"/>
                <w:b/>
              </w:rPr>
              <w:t xml:space="preserve">» </w:t>
            </w:r>
            <w:r w:rsidR="00B71974">
              <w:rPr>
                <w:rFonts w:ascii="Times New Roman" w:hAnsi="Times New Roman" w:cs="Times New Roman"/>
                <w:b/>
              </w:rPr>
              <w:t>на 201</w:t>
            </w:r>
            <w:r w:rsidR="0063542A">
              <w:rPr>
                <w:rFonts w:ascii="Times New Roman" w:hAnsi="Times New Roman" w:cs="Times New Roman"/>
                <w:b/>
              </w:rPr>
              <w:t>8</w:t>
            </w:r>
            <w:r w:rsidR="00B71974">
              <w:rPr>
                <w:rFonts w:ascii="Times New Roman" w:hAnsi="Times New Roman" w:cs="Times New Roman"/>
                <w:b/>
              </w:rPr>
              <w:t xml:space="preserve"> год </w:t>
            </w:r>
            <w:r w:rsidR="00812418">
              <w:rPr>
                <w:rFonts w:ascii="Times New Roman" w:hAnsi="Times New Roman" w:cs="Times New Roman"/>
                <w:b/>
              </w:rPr>
              <w:t>о</w:t>
            </w:r>
            <w:r w:rsidRPr="00515D0E">
              <w:rPr>
                <w:rFonts w:ascii="Times New Roman" w:hAnsi="Times New Roman" w:cs="Times New Roman"/>
                <w:b/>
              </w:rPr>
              <w:t>т </w:t>
            </w:r>
            <w:r w:rsidR="00B71974">
              <w:rPr>
                <w:rFonts w:ascii="Times New Roman" w:hAnsi="Times New Roman" w:cs="Times New Roman"/>
                <w:b/>
              </w:rPr>
              <w:t>29</w:t>
            </w:r>
            <w:r w:rsidR="00812418">
              <w:rPr>
                <w:rFonts w:ascii="Times New Roman" w:hAnsi="Times New Roman" w:cs="Times New Roman"/>
                <w:b/>
              </w:rPr>
              <w:t>.12.201</w:t>
            </w:r>
            <w:r w:rsidR="0063542A">
              <w:rPr>
                <w:rFonts w:ascii="Times New Roman" w:hAnsi="Times New Roman" w:cs="Times New Roman"/>
                <w:b/>
              </w:rPr>
              <w:t>7</w:t>
            </w:r>
            <w:r w:rsidR="00812418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</w:tbl>
    <w:p w:rsidR="00515D0E" w:rsidRPr="00515D0E" w:rsidRDefault="00515D0E" w:rsidP="00515D0E">
      <w:pPr>
        <w:pStyle w:val="4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В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целях реализации регионального Соглашения «О минимальной заработной плате в Камчатском крае»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на 201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>8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 xml:space="preserve"> год 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от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29.12.201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>7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E07F0F">
        <w:rPr>
          <w:rFonts w:ascii="Times New Roman" w:hAnsi="Times New Roman"/>
          <w:b w:val="0"/>
          <w:bCs w:val="0"/>
          <w:sz w:val="24"/>
          <w:szCs w:val="24"/>
        </w:rPr>
        <w:t>года</w:t>
      </w:r>
    </w:p>
    <w:p w:rsidR="00515D0E" w:rsidRPr="00515D0E" w:rsidRDefault="00515D0E" w:rsidP="00515D0E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515D0E" w:rsidRPr="0063542A" w:rsidRDefault="00515D0E" w:rsidP="0063542A">
      <w:pPr>
        <w:pStyle w:val="4"/>
        <w:numPr>
          <w:ilvl w:val="0"/>
          <w:numId w:val="6"/>
        </w:numPr>
        <w:ind w:left="0" w:firstLin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Установить работникам муниципальных учреждений </w:t>
      </w:r>
      <w:r>
        <w:rPr>
          <w:rFonts w:ascii="Times New Roman" w:hAnsi="Times New Roman"/>
          <w:b w:val="0"/>
          <w:bCs w:val="0"/>
          <w:sz w:val="24"/>
          <w:szCs w:val="24"/>
        </w:rPr>
        <w:t>сельского поселения «село Средние Пахачи»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(далее - работники) доплату до размера минимальной заработной платы в Камчатском крае, установленного региональным Соглашением «О минимальной заработной плате в Камчатском крае»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на 201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>8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 xml:space="preserve"> год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от 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2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9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.12.201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>7</w:t>
      </w:r>
      <w:r w:rsidR="00E07F0F">
        <w:rPr>
          <w:rFonts w:ascii="Times New Roman" w:hAnsi="Times New Roman"/>
          <w:b w:val="0"/>
          <w:bCs w:val="0"/>
          <w:sz w:val="24"/>
          <w:szCs w:val="24"/>
        </w:rPr>
        <w:t xml:space="preserve"> года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>, заключенным в соответствии со статьей 133.1 Трудового кодекса Российской Федерации в размере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: с 01 января 201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>8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года - 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 xml:space="preserve">      </w:t>
      </w:r>
      <w:r w:rsidR="0063542A" w:rsidRPr="0063542A">
        <w:rPr>
          <w:rFonts w:ascii="Times New Roman" w:hAnsi="Times New Roman"/>
          <w:b w:val="0"/>
          <w:bCs w:val="0"/>
          <w:sz w:val="24"/>
          <w:szCs w:val="24"/>
        </w:rPr>
        <w:t>26 569,20</w:t>
      </w:r>
      <w:r w:rsidRPr="0063542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416D1A" w:rsidRPr="0063542A">
        <w:rPr>
          <w:rFonts w:ascii="Times New Roman" w:hAnsi="Times New Roman"/>
          <w:b w:val="0"/>
          <w:bCs w:val="0"/>
          <w:sz w:val="24"/>
          <w:szCs w:val="24"/>
        </w:rPr>
        <w:t>(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>Двадцать шесть тысяч пятьсот шестьдесят девять</w:t>
      </w:r>
      <w:r w:rsidR="00416D1A" w:rsidRPr="0063542A">
        <w:rPr>
          <w:rFonts w:ascii="Times New Roman" w:hAnsi="Times New Roman"/>
          <w:b w:val="0"/>
          <w:bCs w:val="0"/>
          <w:sz w:val="24"/>
          <w:szCs w:val="24"/>
        </w:rPr>
        <w:t xml:space="preserve"> рублей</w:t>
      </w:r>
      <w:r w:rsidR="0063542A">
        <w:rPr>
          <w:rFonts w:ascii="Times New Roman" w:hAnsi="Times New Roman"/>
          <w:b w:val="0"/>
          <w:bCs w:val="0"/>
          <w:sz w:val="24"/>
          <w:szCs w:val="24"/>
        </w:rPr>
        <w:t xml:space="preserve"> 20 копеек)</w:t>
      </w:r>
      <w:r w:rsidRPr="0063542A"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:rsidR="00515D0E" w:rsidRPr="00515D0E" w:rsidRDefault="00515D0E" w:rsidP="00812418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Доплата до размера минимальной заработной платы в Камчатском крае </w:t>
      </w:r>
      <w:bookmarkStart w:id="0" w:name="sub_101"/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работникам в случае, если начисленная месячная заработная плата работника ниже размера минимальной заработной платы в Камчатском крае при условии, что работником полностью отработана за этот период норма рабочего времени, установленная законодательством Российской Федерации, и выполнены нормы труда (трудовые обязанности).</w:t>
      </w:r>
    </w:p>
    <w:bookmarkEnd w:id="0"/>
    <w:p w:rsidR="00515D0E" w:rsidRPr="00515D0E" w:rsidRDefault="00515D0E" w:rsidP="0081241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Доплата устанавливается к заработной плате работника, начисленной без учёта доплат за выполнение обязанностей временно отсутствующего работника, совмещение профессий, расширение зоны обслуживания или увеличение объёма выполняемых работ, и выплачивается в сроки, установленные для выплаты основной заработной платы.</w:t>
      </w:r>
    </w:p>
    <w:p w:rsidR="00515D0E" w:rsidRPr="00515D0E" w:rsidRDefault="00515D0E" w:rsidP="008124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указанной доплаты определяется как разница между размером минимальной заработной платы и размером начисленной работнику месячной заработной платы.  </w:t>
      </w:r>
    </w:p>
    <w:p w:rsidR="00515D0E" w:rsidRPr="00515D0E" w:rsidRDefault="00515D0E" w:rsidP="008124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календарный месяц отработан не полностью, либо в течение месяца работником отработано количество часов, превышающее норму рабочего времени в этом месяце, минимальная заработная плата начисляется пропорционально отработанному времени. </w:t>
      </w:r>
    </w:p>
    <w:p w:rsidR="00515D0E" w:rsidRDefault="00515D0E" w:rsidP="00515D0E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Выплата работникам минимальной заработной платы обеспечивается руководителями учреждений в пределах утвержденного фонда оплаты труда за счет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«село Средние Пахачи»</w:t>
      </w: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внебюджетных средств, а также средств, полученных от иной приносящей доход деятельности соответствующего муниципального учреждения. </w:t>
      </w: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</w:pPr>
      <w:r>
        <w:t>Постановление подлежит официальному обнародованию.</w:t>
      </w: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</w:pPr>
      <w:r w:rsidRPr="00F5664C">
        <w:t xml:space="preserve">Контроль  за  исполнением  данного  постановления   </w:t>
      </w:r>
      <w:r w:rsidR="00B71974">
        <w:t>оставляю за собой.</w:t>
      </w:r>
    </w:p>
    <w:p w:rsidR="00F5664C" w:rsidRDefault="00F5664C" w:rsidP="00C4325B">
      <w:pPr>
        <w:spacing w:line="240" w:lineRule="auto"/>
        <w:ind w:firstLine="708"/>
      </w:pPr>
    </w:p>
    <w:p w:rsidR="00515D0E" w:rsidRDefault="00515D0E" w:rsidP="00C4325B">
      <w:pPr>
        <w:spacing w:line="240" w:lineRule="auto"/>
        <w:ind w:firstLine="708"/>
      </w:pPr>
    </w:p>
    <w:p w:rsidR="003D68F6" w:rsidRPr="00E04AE9" w:rsidRDefault="003D68F6" w:rsidP="00C4325B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E04AE9" w:rsidRPr="00E04AE9" w:rsidRDefault="003D68F6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МО СП «село Средние Пахачи»: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Эчган Л.Ш.</w:t>
      </w:r>
    </w:p>
    <w:sectPr w:rsidR="00E04AE9" w:rsidRPr="00E04AE9" w:rsidSect="00515D0E">
      <w:pgSz w:w="11906" w:h="16838"/>
      <w:pgMar w:top="568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5C2879"/>
    <w:multiLevelType w:val="hybridMultilevel"/>
    <w:tmpl w:val="BACEE580"/>
    <w:lvl w:ilvl="0" w:tplc="9E1294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F2E4E"/>
    <w:rsid w:val="000424B4"/>
    <w:rsid w:val="001C5FA2"/>
    <w:rsid w:val="001F2E4E"/>
    <w:rsid w:val="00343FCE"/>
    <w:rsid w:val="003D68F6"/>
    <w:rsid w:val="00416D1A"/>
    <w:rsid w:val="00515D0E"/>
    <w:rsid w:val="0063542A"/>
    <w:rsid w:val="00812418"/>
    <w:rsid w:val="00821D4F"/>
    <w:rsid w:val="008231FC"/>
    <w:rsid w:val="008C3398"/>
    <w:rsid w:val="0091231A"/>
    <w:rsid w:val="009C7F7D"/>
    <w:rsid w:val="00A745AA"/>
    <w:rsid w:val="00AC6FAF"/>
    <w:rsid w:val="00B71974"/>
    <w:rsid w:val="00B764F7"/>
    <w:rsid w:val="00BF130E"/>
    <w:rsid w:val="00BF5704"/>
    <w:rsid w:val="00C3354F"/>
    <w:rsid w:val="00C4325B"/>
    <w:rsid w:val="00C5035A"/>
    <w:rsid w:val="00C90994"/>
    <w:rsid w:val="00D52512"/>
    <w:rsid w:val="00E04AE9"/>
    <w:rsid w:val="00E07F0F"/>
    <w:rsid w:val="00F5664C"/>
    <w:rsid w:val="00F66A52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19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9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9580-E4A8-4BF0-8AF6-DFF16A1E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13</cp:revision>
  <cp:lastPrinted>2018-03-14T21:48:00Z</cp:lastPrinted>
  <dcterms:created xsi:type="dcterms:W3CDTF">2013-01-06T00:53:00Z</dcterms:created>
  <dcterms:modified xsi:type="dcterms:W3CDTF">2018-03-14T21:50:00Z</dcterms:modified>
</cp:coreProperties>
</file>