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5C4" w:rsidRPr="00A00E27" w:rsidRDefault="006E45C4" w:rsidP="00A00E27">
      <w:pPr>
        <w:spacing w:after="0"/>
        <w:ind w:left="127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789" w:rsidRPr="00A00E27" w:rsidRDefault="00DE6789" w:rsidP="00A00E27">
      <w:pPr>
        <w:pStyle w:val="afa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A00E27" w:rsidRPr="00A00E27" w:rsidRDefault="00A00E27" w:rsidP="00A00E27">
      <w:pPr>
        <w:spacing w:after="0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A00E2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00E27" w:rsidRPr="00A00E27" w:rsidRDefault="00A00E27" w:rsidP="00A00E27">
      <w:pPr>
        <w:spacing w:after="0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A00E27"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A00E27" w:rsidRPr="00A00E27" w:rsidRDefault="00A00E27" w:rsidP="00A00E27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0E27">
        <w:rPr>
          <w:rFonts w:ascii="Times New Roman" w:hAnsi="Times New Roman" w:cs="Times New Roman"/>
          <w:b/>
          <w:sz w:val="24"/>
          <w:szCs w:val="24"/>
          <w:u w:val="single"/>
        </w:rPr>
        <w:t>АДМИНИСТРАЦИИ СЕЛЬСКОГО ПОСЕЛЕНИЯ «СЕЛО СРЕДНИЕ ПАХАЧИ»</w:t>
      </w:r>
    </w:p>
    <w:p w:rsidR="00A00E27" w:rsidRPr="00A00E27" w:rsidRDefault="00A00E27" w:rsidP="00A00E27">
      <w:pPr>
        <w:spacing w:after="0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A00E27">
        <w:rPr>
          <w:rFonts w:ascii="Times New Roman" w:hAnsi="Times New Roman" w:cs="Times New Roman"/>
          <w:sz w:val="24"/>
          <w:szCs w:val="24"/>
        </w:rPr>
        <w:t>688824, с.Средние Пахачи, Олюторский район, Камчатский край, улица Центральная, 49,               телефон (факс) 8(415 44)51035</w:t>
      </w:r>
    </w:p>
    <w:p w:rsidR="00A00E27" w:rsidRPr="00A00E27" w:rsidRDefault="00A00E27" w:rsidP="00A00E27">
      <w:pPr>
        <w:spacing w:after="0"/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A00E27" w:rsidRPr="00A00E27" w:rsidRDefault="00A00E27" w:rsidP="00A00E27">
      <w:pPr>
        <w:spacing w:after="0"/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A00E27" w:rsidRPr="00A00E27" w:rsidRDefault="00A00E27" w:rsidP="00A00E27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E27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A00E27" w:rsidRPr="00A00E27" w:rsidRDefault="00A00E27" w:rsidP="00A00E27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E27" w:rsidRPr="00A00E27" w:rsidRDefault="00A00E27" w:rsidP="00A00E27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A00E27">
        <w:rPr>
          <w:rFonts w:ascii="Times New Roman" w:hAnsi="Times New Roman" w:cs="Times New Roman"/>
          <w:sz w:val="24"/>
          <w:szCs w:val="24"/>
        </w:rPr>
        <w:t>№ 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0E27">
        <w:rPr>
          <w:rFonts w:ascii="Times New Roman" w:hAnsi="Times New Roman" w:cs="Times New Roman"/>
          <w:sz w:val="24"/>
          <w:szCs w:val="24"/>
        </w:rPr>
        <w:t xml:space="preserve"> от 0</w:t>
      </w:r>
      <w:r w:rsidR="00194047">
        <w:rPr>
          <w:rFonts w:ascii="Times New Roman" w:hAnsi="Times New Roman" w:cs="Times New Roman"/>
          <w:sz w:val="24"/>
          <w:szCs w:val="24"/>
        </w:rPr>
        <w:t>2</w:t>
      </w:r>
      <w:r w:rsidRPr="00A00E27">
        <w:rPr>
          <w:rFonts w:ascii="Times New Roman" w:hAnsi="Times New Roman" w:cs="Times New Roman"/>
          <w:sz w:val="24"/>
          <w:szCs w:val="24"/>
        </w:rPr>
        <w:t>.05.2018 года</w:t>
      </w:r>
    </w:p>
    <w:p w:rsidR="00A00E27" w:rsidRPr="00A00E27" w:rsidRDefault="00A00E27" w:rsidP="00A00E27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</w:p>
    <w:p w:rsidR="00A00E27" w:rsidRPr="00A00E27" w:rsidRDefault="00A00E27" w:rsidP="00A00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0E27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A00E27">
        <w:rPr>
          <w:rFonts w:ascii="Times New Roman" w:hAnsi="Times New Roman" w:cs="Times New Roman"/>
          <w:b/>
          <w:sz w:val="24"/>
          <w:szCs w:val="24"/>
        </w:rPr>
        <w:t>Об утверждении программы комплексного развития</w:t>
      </w:r>
    </w:p>
    <w:p w:rsidR="00A00E27" w:rsidRPr="00A00E27" w:rsidRDefault="00A00E27" w:rsidP="00A00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социальной</w:t>
      </w:r>
      <w:r w:rsidRPr="00A00E27">
        <w:rPr>
          <w:rFonts w:ascii="Times New Roman" w:hAnsi="Times New Roman" w:cs="Times New Roman"/>
          <w:b/>
          <w:sz w:val="24"/>
          <w:szCs w:val="24"/>
        </w:rPr>
        <w:t xml:space="preserve">  инфраструктуры сельского поселения</w:t>
      </w:r>
    </w:p>
    <w:p w:rsidR="00A00E27" w:rsidRPr="00A00E27" w:rsidRDefault="00A00E27" w:rsidP="00A00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0E27">
        <w:rPr>
          <w:rFonts w:ascii="Times New Roman" w:hAnsi="Times New Roman" w:cs="Times New Roman"/>
          <w:b/>
          <w:sz w:val="24"/>
          <w:szCs w:val="24"/>
        </w:rPr>
        <w:t xml:space="preserve"> «село Средние Пахачи» на 2018 – 2028 годы»</w:t>
      </w:r>
    </w:p>
    <w:p w:rsidR="00A00E27" w:rsidRDefault="00A00E27" w:rsidP="00EF7C8C">
      <w:pPr>
        <w:pStyle w:val="afa"/>
        <w:rPr>
          <w:rFonts w:ascii="Times New Roman" w:hAnsi="Times New Roman" w:cs="Times New Roman"/>
          <w:bCs/>
          <w:sz w:val="28"/>
          <w:szCs w:val="28"/>
        </w:rPr>
      </w:pPr>
    </w:p>
    <w:p w:rsidR="00A00E27" w:rsidRPr="00E53A2A" w:rsidRDefault="00A00E27" w:rsidP="00EF7C8C">
      <w:pPr>
        <w:pStyle w:val="afa"/>
        <w:rPr>
          <w:rFonts w:ascii="Times New Roman" w:hAnsi="Times New Roman" w:cs="Times New Roman"/>
          <w:bCs/>
          <w:sz w:val="28"/>
          <w:szCs w:val="28"/>
        </w:rPr>
      </w:pPr>
    </w:p>
    <w:p w:rsidR="00DE6789" w:rsidRPr="00DE6789" w:rsidRDefault="00DE6789" w:rsidP="00DE678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789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Градостроительным кодексом Российской Федерации, Федеральным законом от 06.10.2003 № 131-ФЗ «Об общих принципах орган</w:t>
      </w:r>
      <w:r w:rsidRPr="00DE678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DE67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зации местного самоуправления в Российской Федерации», постановлением Правительства Российской Федерации от 01.10. 2015 № 1050 «Об утверждении требований к программам комплексного развития социальной инфраструктуры поселений, городских округов», администрация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сельско</w:t>
      </w:r>
      <w:r w:rsidR="00A00E27">
        <w:rPr>
          <w:rFonts w:ascii="Times New Roman" w:eastAsia="Calibri" w:hAnsi="Times New Roman" w:cs="Times New Roman"/>
          <w:sz w:val="28"/>
          <w:szCs w:val="28"/>
          <w:lang w:eastAsia="en-US"/>
        </w:rPr>
        <w:t>го поселения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00E27">
        <w:rPr>
          <w:rFonts w:ascii="Times New Roman" w:eastAsia="Calibri" w:hAnsi="Times New Roman" w:cs="Times New Roman"/>
          <w:sz w:val="28"/>
          <w:szCs w:val="28"/>
          <w:lang w:eastAsia="en-US"/>
        </w:rPr>
        <w:t>"село Средние Пахачи"</w:t>
      </w:r>
    </w:p>
    <w:p w:rsidR="000B22A3" w:rsidRPr="00E53A2A" w:rsidRDefault="000B22A3" w:rsidP="003B2A1D">
      <w:pPr>
        <w:pStyle w:val="afa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0B22A3" w:rsidRPr="00E53A2A" w:rsidRDefault="000B22A3" w:rsidP="003B2A1D">
      <w:pPr>
        <w:pStyle w:val="afa"/>
        <w:ind w:firstLine="709"/>
        <w:rPr>
          <w:rFonts w:ascii="Times New Roman" w:hAnsi="Times New Roman" w:cs="Times New Roman"/>
          <w:sz w:val="28"/>
          <w:szCs w:val="28"/>
        </w:rPr>
      </w:pPr>
      <w:r w:rsidRPr="00E53A2A">
        <w:rPr>
          <w:rFonts w:ascii="Times New Roman" w:hAnsi="Times New Roman" w:cs="Times New Roman"/>
          <w:b/>
          <w:bCs/>
          <w:sz w:val="28"/>
          <w:szCs w:val="28"/>
        </w:rPr>
        <w:t>П О С Т А Н О В Л Я ЕТ:</w:t>
      </w:r>
    </w:p>
    <w:p w:rsidR="000B22A3" w:rsidRPr="00E53A2A" w:rsidRDefault="000B22A3" w:rsidP="00EF7C8C">
      <w:pPr>
        <w:pStyle w:val="afa"/>
        <w:rPr>
          <w:rFonts w:ascii="Times New Roman" w:hAnsi="Times New Roman" w:cs="Times New Roman"/>
          <w:b/>
          <w:bCs/>
          <w:sz w:val="28"/>
          <w:szCs w:val="28"/>
        </w:rPr>
      </w:pPr>
    </w:p>
    <w:p w:rsidR="00A00E27" w:rsidRPr="00A00E27" w:rsidRDefault="00A00E27" w:rsidP="00A00E27">
      <w:pPr>
        <w:numPr>
          <w:ilvl w:val="0"/>
          <w:numId w:val="1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Программу комплексного развития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социальной</w:t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инфрастру</w:t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туры сельского поселения "село Средние Пахачи" на 2018-2028 гг.   </w:t>
      </w:r>
    </w:p>
    <w:p w:rsidR="00A00E27" w:rsidRPr="00A00E27" w:rsidRDefault="00A00E27" w:rsidP="00A00E27">
      <w:pPr>
        <w:pStyle w:val="16"/>
        <w:numPr>
          <w:ilvl w:val="0"/>
          <w:numId w:val="13"/>
        </w:num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A00E27">
        <w:rPr>
          <w:rFonts w:eastAsia="Calibri"/>
          <w:sz w:val="28"/>
          <w:szCs w:val="28"/>
          <w:lang w:eastAsia="en-US"/>
        </w:rPr>
        <w:t>Настоящее постановление вступает в действие с момента его подписания и подлежит официальному обнародованию.</w:t>
      </w:r>
    </w:p>
    <w:p w:rsidR="00A00E27" w:rsidRPr="00A00E27" w:rsidRDefault="00A00E27" w:rsidP="00A00E27">
      <w:pPr>
        <w:pStyle w:val="16"/>
        <w:numPr>
          <w:ilvl w:val="0"/>
          <w:numId w:val="13"/>
        </w:num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A00E27">
        <w:rPr>
          <w:rFonts w:eastAsia="Calibri"/>
          <w:sz w:val="28"/>
          <w:szCs w:val="28"/>
          <w:lang w:eastAsia="en-US"/>
        </w:rPr>
        <w:t xml:space="preserve">Контроль  за исполнением настоящего постановления оставляю за собой. </w:t>
      </w:r>
    </w:p>
    <w:p w:rsidR="00A00E27" w:rsidRPr="00A00E27" w:rsidRDefault="00A00E27" w:rsidP="00A00E27">
      <w:pPr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00E27" w:rsidRPr="00724E6A" w:rsidRDefault="00A00E27" w:rsidP="00A00E27">
      <w:pPr>
        <w:shd w:val="clear" w:color="auto" w:fill="FFFFFF"/>
        <w:tabs>
          <w:tab w:val="left" w:pos="857"/>
        </w:tabs>
        <w:rPr>
          <w:sz w:val="28"/>
          <w:szCs w:val="28"/>
        </w:rPr>
      </w:pPr>
      <w:r w:rsidRPr="00724E6A">
        <w:rPr>
          <w:sz w:val="28"/>
          <w:szCs w:val="28"/>
        </w:rPr>
        <w:tab/>
      </w:r>
    </w:p>
    <w:p w:rsidR="00A00E27" w:rsidRPr="00A00E27" w:rsidRDefault="00A00E27" w:rsidP="00A00E27">
      <w:pPr>
        <w:shd w:val="clear" w:color="auto" w:fill="FFFFFF"/>
        <w:tabs>
          <w:tab w:val="left" w:pos="857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4E6A">
        <w:rPr>
          <w:sz w:val="28"/>
          <w:szCs w:val="28"/>
        </w:rPr>
        <w:tab/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Глава сельского поселения </w:t>
      </w:r>
    </w:p>
    <w:p w:rsidR="00A00E27" w:rsidRPr="00A00E27" w:rsidRDefault="00A00E27" w:rsidP="00A00E27">
      <w:pPr>
        <w:shd w:val="clear" w:color="auto" w:fill="FFFFFF"/>
        <w:tabs>
          <w:tab w:val="left" w:pos="857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«село Средние Пахачи»:</w:t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Л. Ш. </w:t>
      </w:r>
      <w:proofErr w:type="spellStart"/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>Эчган</w:t>
      </w:r>
      <w:proofErr w:type="spellEnd"/>
    </w:p>
    <w:p w:rsidR="00A00E27" w:rsidRPr="00A00E27" w:rsidRDefault="000B22A3" w:rsidP="00A00E27">
      <w:pPr>
        <w:pStyle w:val="afa"/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00E2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A00E27" w:rsidRDefault="00A00E27" w:rsidP="00DE6789">
      <w:pPr>
        <w:pStyle w:val="af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00E27" w:rsidRDefault="00A00E27" w:rsidP="00DE6789">
      <w:pPr>
        <w:pStyle w:val="af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00E27" w:rsidRDefault="00A00E27" w:rsidP="00DE6789">
      <w:pPr>
        <w:pStyle w:val="af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00E27" w:rsidRDefault="00A00E27" w:rsidP="00DE6789">
      <w:pPr>
        <w:pStyle w:val="af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00E27" w:rsidRDefault="00A00E27" w:rsidP="00DE6789">
      <w:pPr>
        <w:pStyle w:val="af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00E27" w:rsidRDefault="00A00E27" w:rsidP="00DE6789">
      <w:pPr>
        <w:pStyle w:val="af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00E27" w:rsidRDefault="00A00E27" w:rsidP="00DE6789">
      <w:pPr>
        <w:pStyle w:val="af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00E27" w:rsidRDefault="00A00E27" w:rsidP="00DE6789">
      <w:pPr>
        <w:pStyle w:val="af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00E27" w:rsidRDefault="00A00E27" w:rsidP="00DE6789">
      <w:pPr>
        <w:pStyle w:val="af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00E27" w:rsidRDefault="000B22A3" w:rsidP="00DE6789">
      <w:pPr>
        <w:pStyle w:val="afa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="00DE6789">
        <w:rPr>
          <w:rFonts w:ascii="Times New Roman" w:hAnsi="Times New Roman" w:cs="Times New Roman"/>
          <w:bCs/>
          <w:sz w:val="24"/>
          <w:szCs w:val="24"/>
        </w:rPr>
        <w:t xml:space="preserve">Приложение к </w:t>
      </w:r>
    </w:p>
    <w:p w:rsidR="00A00E27" w:rsidRPr="00A00E27" w:rsidRDefault="00DE6789" w:rsidP="00A00E27">
      <w:pPr>
        <w:pStyle w:val="afa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Постановлению</w:t>
      </w:r>
      <w:r w:rsidR="00A00E27">
        <w:rPr>
          <w:rFonts w:ascii="Times New Roman" w:hAnsi="Times New Roman" w:cs="Times New Roman"/>
          <w:bCs/>
          <w:sz w:val="24"/>
          <w:szCs w:val="24"/>
        </w:rPr>
        <w:t xml:space="preserve"> а</w:t>
      </w:r>
      <w:r w:rsidR="000B22A3">
        <w:rPr>
          <w:rFonts w:ascii="Times New Roman" w:hAnsi="Times New Roman" w:cs="Times New Roman"/>
          <w:bCs/>
          <w:sz w:val="24"/>
          <w:szCs w:val="24"/>
        </w:rPr>
        <w:t xml:space="preserve">дминистрации </w:t>
      </w:r>
    </w:p>
    <w:p w:rsidR="000B22A3" w:rsidRPr="00DF78DA" w:rsidRDefault="00A00E27" w:rsidP="00DE6789">
      <w:pPr>
        <w:pStyle w:val="afa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00E27">
        <w:rPr>
          <w:rFonts w:ascii="Times New Roman" w:hAnsi="Times New Roman" w:cs="Times New Roman"/>
          <w:bCs/>
          <w:sz w:val="24"/>
          <w:szCs w:val="24"/>
        </w:rPr>
        <w:t>сельского поселения "село Средние Пахачи"</w:t>
      </w:r>
    </w:p>
    <w:p w:rsidR="000B22A3" w:rsidRPr="00DF78DA" w:rsidRDefault="000B22A3" w:rsidP="00A00E27">
      <w:pPr>
        <w:pStyle w:val="afa"/>
        <w:ind w:left="468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194047">
        <w:rPr>
          <w:rFonts w:ascii="Times New Roman" w:hAnsi="Times New Roman" w:cs="Times New Roman"/>
          <w:bCs/>
          <w:sz w:val="24"/>
          <w:szCs w:val="24"/>
        </w:rPr>
        <w:t>02</w:t>
      </w:r>
      <w:r w:rsidR="00A00E27">
        <w:rPr>
          <w:rFonts w:ascii="Times New Roman" w:hAnsi="Times New Roman" w:cs="Times New Roman"/>
          <w:bCs/>
          <w:sz w:val="24"/>
          <w:szCs w:val="24"/>
        </w:rPr>
        <w:t xml:space="preserve">.05.2018 </w:t>
      </w:r>
      <w:r w:rsidR="006D3774">
        <w:rPr>
          <w:rFonts w:ascii="Times New Roman" w:hAnsi="Times New Roman" w:cs="Times New Roman"/>
          <w:bCs/>
          <w:sz w:val="24"/>
          <w:szCs w:val="24"/>
        </w:rPr>
        <w:t>года</w:t>
      </w:r>
      <w:r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A00E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 w:rsidR="006D3774">
        <w:rPr>
          <w:rFonts w:ascii="Times New Roman" w:hAnsi="Times New Roman" w:cs="Times New Roman"/>
          <w:bCs/>
          <w:sz w:val="24"/>
          <w:szCs w:val="24"/>
        </w:rPr>
        <w:t>1</w:t>
      </w:r>
      <w:bookmarkStart w:id="0" w:name="_GoBack"/>
      <w:bookmarkEnd w:id="0"/>
      <w:r w:rsidR="00A00E27">
        <w:rPr>
          <w:rFonts w:ascii="Times New Roman" w:hAnsi="Times New Roman" w:cs="Times New Roman"/>
          <w:bCs/>
          <w:sz w:val="24"/>
          <w:szCs w:val="24"/>
        </w:rPr>
        <w:t>2</w:t>
      </w:r>
    </w:p>
    <w:p w:rsidR="000B22A3" w:rsidRPr="00DF78DA" w:rsidRDefault="000B22A3" w:rsidP="00EF7C8C">
      <w:pPr>
        <w:pStyle w:val="afa"/>
        <w:rPr>
          <w:rFonts w:ascii="Times New Roman" w:hAnsi="Times New Roman" w:cs="Times New Roman"/>
          <w:bCs/>
          <w:sz w:val="24"/>
          <w:szCs w:val="24"/>
        </w:rPr>
      </w:pPr>
    </w:p>
    <w:p w:rsidR="000B22A3" w:rsidRPr="00EF7C8C" w:rsidRDefault="000B22A3" w:rsidP="00EF7C8C">
      <w:pPr>
        <w:pStyle w:val="afa"/>
        <w:rPr>
          <w:rFonts w:ascii="Times New Roman" w:hAnsi="Times New Roman" w:cs="Times New Roman"/>
          <w:b/>
          <w:bCs/>
          <w:sz w:val="24"/>
          <w:szCs w:val="24"/>
        </w:rPr>
      </w:pPr>
    </w:p>
    <w:p w:rsidR="000B22A3" w:rsidRPr="00EF7C8C" w:rsidRDefault="000B22A3" w:rsidP="00EF7C8C">
      <w:pPr>
        <w:pStyle w:val="afa"/>
        <w:rPr>
          <w:rFonts w:ascii="Times New Roman" w:hAnsi="Times New Roman" w:cs="Times New Roman"/>
          <w:b/>
          <w:bCs/>
          <w:sz w:val="24"/>
          <w:szCs w:val="24"/>
        </w:rPr>
      </w:pPr>
    </w:p>
    <w:p w:rsidR="000B22A3" w:rsidRPr="00EF7C8C" w:rsidRDefault="000B22A3" w:rsidP="00EF7C8C">
      <w:pPr>
        <w:pStyle w:val="afa"/>
        <w:rPr>
          <w:rFonts w:ascii="Times New Roman" w:hAnsi="Times New Roman" w:cs="Times New Roman"/>
          <w:b/>
          <w:bCs/>
          <w:sz w:val="24"/>
          <w:szCs w:val="24"/>
        </w:rPr>
      </w:pPr>
    </w:p>
    <w:p w:rsidR="000B22A3" w:rsidRPr="00EF7C8C" w:rsidRDefault="000B22A3" w:rsidP="00EF7C8C">
      <w:pPr>
        <w:pStyle w:val="afa"/>
        <w:rPr>
          <w:rFonts w:ascii="Times New Roman" w:hAnsi="Times New Roman" w:cs="Times New Roman"/>
          <w:b/>
          <w:bCs/>
          <w:sz w:val="24"/>
          <w:szCs w:val="24"/>
        </w:rPr>
      </w:pPr>
    </w:p>
    <w:p w:rsidR="000B22A3" w:rsidRPr="006E45C4" w:rsidRDefault="000B22A3" w:rsidP="006E45C4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0E27" w:rsidRDefault="00F6580A" w:rsidP="00A00E27">
      <w:pPr>
        <w:pStyle w:val="afa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45C4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0B22A3" w:rsidRPr="006E45C4">
        <w:rPr>
          <w:rFonts w:ascii="Times New Roman" w:hAnsi="Times New Roman" w:cs="Times New Roman"/>
          <w:b/>
          <w:bCs/>
          <w:sz w:val="24"/>
          <w:szCs w:val="24"/>
        </w:rPr>
        <w:t xml:space="preserve">РОГРАММА КОМПЛЕКСНОГО  РАЗВИТИЯ  </w:t>
      </w:r>
    </w:p>
    <w:p w:rsidR="00F6580A" w:rsidRPr="006E45C4" w:rsidRDefault="000B22A3" w:rsidP="00A00E27">
      <w:pPr>
        <w:pStyle w:val="afa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45C4">
        <w:rPr>
          <w:rFonts w:ascii="Times New Roman" w:hAnsi="Times New Roman" w:cs="Times New Roman"/>
          <w:b/>
          <w:bCs/>
          <w:sz w:val="24"/>
          <w:szCs w:val="24"/>
        </w:rPr>
        <w:t>СОЦИАЛЬНОЙ  ИНФРАСТРУКТУРЫ</w:t>
      </w:r>
    </w:p>
    <w:p w:rsidR="000B22A3" w:rsidRPr="006E45C4" w:rsidRDefault="00A00E27" w:rsidP="00A00E27">
      <w:pPr>
        <w:pStyle w:val="af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СЕЛЬСКОГО ПОСЕЛЕНИЯ "СЕЛО СРЕДНИЕ ПАХАЧИ"</w:t>
      </w:r>
    </w:p>
    <w:p w:rsidR="000B22A3" w:rsidRPr="00EF7C8C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  <w:r w:rsidRPr="00EF7C8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B22A3" w:rsidRPr="00EF7C8C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Pr="00EF7C8C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Pr="00EF7C8C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Pr="00EF7C8C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152142" w:rsidP="00152142">
      <w:pPr>
        <w:pStyle w:val="af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r w:rsidR="00A00E27">
        <w:rPr>
          <w:rFonts w:ascii="Times New Roman" w:hAnsi="Times New Roman" w:cs="Times New Roman"/>
          <w:sz w:val="24"/>
          <w:szCs w:val="24"/>
        </w:rPr>
        <w:t>Средние Пахачи</w:t>
      </w:r>
    </w:p>
    <w:p w:rsidR="000B22A3" w:rsidRPr="00EF7C8C" w:rsidRDefault="000B22A3" w:rsidP="00EF7C8C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0B22A3" w:rsidRDefault="000B22A3" w:rsidP="002E6EF0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7C8C">
        <w:rPr>
          <w:rFonts w:ascii="Times New Roman" w:hAnsi="Times New Roman" w:cs="Times New Roman"/>
          <w:b/>
          <w:bCs/>
          <w:sz w:val="24"/>
          <w:szCs w:val="24"/>
        </w:rPr>
        <w:t>201</w:t>
      </w:r>
      <w:r w:rsidR="0032345A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:rsidR="006E45C4" w:rsidRDefault="006E45C4" w:rsidP="002E6EF0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45C4" w:rsidRDefault="006E45C4" w:rsidP="002E6EF0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45C4" w:rsidRDefault="006E45C4" w:rsidP="002E6EF0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45C4" w:rsidRDefault="006E45C4" w:rsidP="002E6EF0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45C4" w:rsidRDefault="006E45C4" w:rsidP="002E6EF0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45C4" w:rsidRDefault="006E45C4" w:rsidP="002E6EF0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45C4" w:rsidRDefault="006E45C4" w:rsidP="002E6EF0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45C4" w:rsidRDefault="006E45C4" w:rsidP="002E6EF0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6E45C4" w:rsidSect="00A00E27"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p w:rsidR="00DE6789" w:rsidRPr="00EF7C8C" w:rsidRDefault="00DE6789" w:rsidP="002E6EF0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B22A3" w:rsidRDefault="000B22A3" w:rsidP="00846F07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7C8C">
        <w:rPr>
          <w:rFonts w:ascii="Times New Roman" w:hAnsi="Times New Roman" w:cs="Times New Roman"/>
          <w:b/>
          <w:bCs/>
          <w:sz w:val="24"/>
          <w:szCs w:val="24"/>
        </w:rPr>
        <w:t>Паспорт</w:t>
      </w:r>
      <w:r w:rsidR="00F6580A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Pr="00EF7C8C">
        <w:rPr>
          <w:rFonts w:ascii="Times New Roman" w:hAnsi="Times New Roman" w:cs="Times New Roman"/>
          <w:b/>
          <w:bCs/>
          <w:sz w:val="24"/>
          <w:szCs w:val="24"/>
        </w:rPr>
        <w:t xml:space="preserve">рограммы  «Комплексного развития социальной  инфраструктуры </w:t>
      </w:r>
      <w:r w:rsidR="00A00E27">
        <w:rPr>
          <w:rFonts w:ascii="Times New Roman" w:hAnsi="Times New Roman" w:cs="Times New Roman"/>
          <w:b/>
          <w:bCs/>
          <w:sz w:val="24"/>
          <w:szCs w:val="24"/>
        </w:rPr>
        <w:t>сельского</w:t>
      </w:r>
      <w:r w:rsidR="002050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0E27">
        <w:rPr>
          <w:rFonts w:ascii="Times New Roman" w:hAnsi="Times New Roman" w:cs="Times New Roman"/>
          <w:b/>
          <w:bCs/>
          <w:sz w:val="24"/>
          <w:szCs w:val="24"/>
        </w:rPr>
        <w:t xml:space="preserve">"село Средние Пахачи" </w:t>
      </w:r>
      <w:r w:rsidR="00DE6789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  <w:r w:rsidR="00A00E27">
        <w:rPr>
          <w:rFonts w:ascii="Times New Roman" w:hAnsi="Times New Roman" w:cs="Times New Roman"/>
          <w:b/>
          <w:bCs/>
          <w:sz w:val="24"/>
          <w:szCs w:val="24"/>
        </w:rPr>
        <w:t>2028</w:t>
      </w:r>
      <w:r w:rsidR="00DE6789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 w:rsidRPr="00EF7C8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A00E27" w:rsidRPr="00EF7C8C" w:rsidRDefault="00A00E27" w:rsidP="00846F07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882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74"/>
        <w:gridCol w:w="851"/>
        <w:gridCol w:w="12757"/>
      </w:tblGrid>
      <w:tr w:rsidR="000B22A3" w:rsidRPr="001423AF" w:rsidTr="00A00E27">
        <w:tc>
          <w:tcPr>
            <w:tcW w:w="3125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0B22A3" w:rsidRPr="001423AF" w:rsidRDefault="000B22A3" w:rsidP="00EF7C8C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программы:</w:t>
            </w:r>
          </w:p>
        </w:tc>
        <w:tc>
          <w:tcPr>
            <w:tcW w:w="1275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0B22A3" w:rsidRPr="001423AF" w:rsidRDefault="00F6580A" w:rsidP="00A00E27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B22A3" w:rsidRPr="001423AF">
              <w:rPr>
                <w:rFonts w:ascii="Times New Roman" w:hAnsi="Times New Roman" w:cs="Times New Roman"/>
                <w:sz w:val="24"/>
                <w:szCs w:val="24"/>
              </w:rPr>
              <w:t xml:space="preserve">рограмма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B22A3" w:rsidRPr="001423AF">
              <w:rPr>
                <w:rFonts w:ascii="Times New Roman" w:hAnsi="Times New Roman" w:cs="Times New Roman"/>
                <w:sz w:val="24"/>
                <w:szCs w:val="24"/>
              </w:rPr>
              <w:t>омплексного развития  с</w:t>
            </w:r>
            <w:r w:rsidR="000B22A3">
              <w:rPr>
                <w:rFonts w:ascii="Times New Roman" w:hAnsi="Times New Roman" w:cs="Times New Roman"/>
                <w:sz w:val="24"/>
                <w:szCs w:val="24"/>
              </w:rPr>
              <w:t>оциальной  инфраструктуры</w:t>
            </w:r>
            <w:r w:rsidR="00A00E2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"село Средние Пахачи"</w:t>
            </w:r>
            <w:r w:rsidR="000B22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00E27">
              <w:rPr>
                <w:rFonts w:ascii="Times New Roman" w:hAnsi="Times New Roman" w:cs="Times New Roman"/>
                <w:sz w:val="24"/>
                <w:szCs w:val="24"/>
              </w:rPr>
              <w:t>на 2018 -</w:t>
            </w:r>
            <w:r w:rsidR="00DE6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E27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0B22A3" w:rsidRPr="001423AF">
              <w:rPr>
                <w:rFonts w:ascii="Times New Roman" w:hAnsi="Times New Roman" w:cs="Times New Roman"/>
                <w:sz w:val="24"/>
                <w:szCs w:val="24"/>
              </w:rPr>
              <w:t xml:space="preserve"> годы» </w:t>
            </w:r>
          </w:p>
        </w:tc>
      </w:tr>
      <w:tr w:rsidR="000B22A3" w:rsidRPr="001423AF" w:rsidTr="00A00E27">
        <w:tc>
          <w:tcPr>
            <w:tcW w:w="3125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0B22A3" w:rsidRPr="001423AF" w:rsidRDefault="000B22A3" w:rsidP="00EF7C8C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разработки пр</w:t>
            </w: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граммы:</w:t>
            </w:r>
          </w:p>
        </w:tc>
        <w:tc>
          <w:tcPr>
            <w:tcW w:w="1275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0B22A3" w:rsidRPr="00DD6C51" w:rsidRDefault="000B22A3" w:rsidP="0032345A">
            <w:pPr>
              <w:pStyle w:val="af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C51">
              <w:rPr>
                <w:rFonts w:ascii="Times New Roman" w:hAnsi="Times New Roman" w:cs="Times New Roman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B22A3" w:rsidRPr="00DD6C51" w:rsidRDefault="000B22A3" w:rsidP="0032345A">
            <w:pPr>
              <w:pStyle w:val="af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C51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01.10.2015 г. № 1050 «Об утверждении требований к программам комплексного ра</w:t>
            </w:r>
            <w:r w:rsidRPr="00DD6C5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D6C51">
              <w:rPr>
                <w:rFonts w:ascii="Times New Roman" w:hAnsi="Times New Roman" w:cs="Times New Roman"/>
                <w:sz w:val="24"/>
                <w:szCs w:val="24"/>
              </w:rPr>
              <w:t xml:space="preserve">вития социальной инфраструктуры поселений, городских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округов»</w:t>
            </w:r>
          </w:p>
          <w:p w:rsidR="00270C74" w:rsidRDefault="006E45C4" w:rsidP="0032345A">
            <w:pPr>
              <w:pStyle w:val="af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5C4"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Градостроительный кодекс Российской Федерации </w:t>
            </w:r>
            <w:r w:rsidR="00270C74">
              <w:rPr>
                <w:rFonts w:ascii="Times New Roman" w:hAnsi="Times New Roman" w:cs="Times New Roman"/>
                <w:sz w:val="24"/>
                <w:szCs w:val="24"/>
              </w:rPr>
              <w:t>от 29 декабря 2004 г. № 190-ФЗ;</w:t>
            </w:r>
          </w:p>
          <w:p w:rsidR="000B22A3" w:rsidRDefault="006E45C4" w:rsidP="0032345A">
            <w:pPr>
              <w:pStyle w:val="af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5C4">
              <w:rPr>
                <w:rFonts w:ascii="Times New Roman" w:hAnsi="Times New Roman" w:cs="Times New Roman"/>
                <w:sz w:val="24"/>
                <w:szCs w:val="24"/>
              </w:rPr>
              <w:t>Генеральный   план   сельского  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«село </w:t>
            </w:r>
            <w:r w:rsidR="00270C74">
              <w:rPr>
                <w:rFonts w:ascii="Times New Roman" w:hAnsi="Times New Roman" w:cs="Times New Roman"/>
                <w:sz w:val="24"/>
                <w:szCs w:val="24"/>
              </w:rPr>
              <w:t>Средние Пахачи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B7E96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утвержденный  решением </w:t>
            </w:r>
            <w:r w:rsidR="00270C74">
              <w:rPr>
                <w:rFonts w:ascii="Times New Roman" w:hAnsi="Times New Roman" w:cs="Times New Roman"/>
                <w:sz w:val="24"/>
                <w:szCs w:val="24"/>
              </w:rPr>
              <w:t>Совета депутатов МО СП "село Средние Пахачи"</w:t>
            </w:r>
            <w:r w:rsidR="009B7E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5C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B7E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C74">
              <w:rPr>
                <w:rFonts w:ascii="Times New Roman" w:hAnsi="Times New Roman" w:cs="Times New Roman"/>
                <w:sz w:val="24"/>
                <w:szCs w:val="24"/>
              </w:rPr>
              <w:t>13.05.2010 года</w:t>
            </w:r>
            <w:r w:rsidRPr="006E45C4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270C74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  <w:r w:rsidR="009B7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22A3" w:rsidRPr="001423AF" w:rsidRDefault="000B22A3" w:rsidP="0032345A">
            <w:pPr>
              <w:pStyle w:val="af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C74" w:rsidRPr="001423AF" w:rsidTr="00413BDD">
        <w:tc>
          <w:tcPr>
            <w:tcW w:w="3125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270C74" w:rsidRPr="001423AF" w:rsidRDefault="00270C74" w:rsidP="00270C74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 программы:</w:t>
            </w:r>
          </w:p>
          <w:p w:rsidR="00270C74" w:rsidRPr="001423AF" w:rsidRDefault="00270C74" w:rsidP="00270C74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Разработчик программы:</w:t>
            </w:r>
          </w:p>
        </w:tc>
        <w:tc>
          <w:tcPr>
            <w:tcW w:w="1275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270C74" w:rsidRPr="00270C74" w:rsidRDefault="00270C74" w:rsidP="00270C74">
            <w:pPr>
              <w:pStyle w:val="af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4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"село Средние Пахачи" Олюторского района Камчатского края Местоположение: 688824, Камчатский край, Олюторский район., с. Средние Пахачи, ул. Центральная, д.44</w:t>
            </w:r>
          </w:p>
        </w:tc>
      </w:tr>
      <w:tr w:rsidR="00270C74" w:rsidRPr="001423AF" w:rsidTr="00413BDD">
        <w:tc>
          <w:tcPr>
            <w:tcW w:w="3125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270C74" w:rsidRPr="001423AF" w:rsidRDefault="00270C74" w:rsidP="00270C74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Разработчик программы</w:t>
            </w:r>
          </w:p>
        </w:tc>
        <w:tc>
          <w:tcPr>
            <w:tcW w:w="1275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270C74" w:rsidRPr="00270C74" w:rsidRDefault="00270C74" w:rsidP="00270C74">
            <w:pPr>
              <w:pStyle w:val="af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4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"село Средние Пахачи" Олюторского района Камчатского края Местоположение: 688824, Камчатский край, Олюторский район., с. Средние Пахачи, ул. Центральная, д.44</w:t>
            </w:r>
          </w:p>
        </w:tc>
      </w:tr>
      <w:tr w:rsidR="000B22A3" w:rsidRPr="001423AF" w:rsidTr="00A00E27">
        <w:tc>
          <w:tcPr>
            <w:tcW w:w="3125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0B22A3" w:rsidRPr="001423AF" w:rsidRDefault="000B22A3" w:rsidP="00EF7C8C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цель программы:</w:t>
            </w:r>
          </w:p>
        </w:tc>
        <w:tc>
          <w:tcPr>
            <w:tcW w:w="1275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9B7E96" w:rsidRDefault="000B22A3" w:rsidP="0032345A">
            <w:pPr>
              <w:pStyle w:val="af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3A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9B7E96">
              <w:rPr>
                <w:rFonts w:ascii="Times New Roman" w:hAnsi="Times New Roman" w:cs="Times New Roman"/>
                <w:sz w:val="24"/>
                <w:szCs w:val="24"/>
              </w:rPr>
              <w:t xml:space="preserve">вышение качества жизни жителей </w:t>
            </w:r>
            <w:r w:rsidR="00270C74" w:rsidRPr="00270C74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"село Средние Пахачи"</w:t>
            </w:r>
            <w:r w:rsidR="009B7E96">
              <w:rPr>
                <w:rFonts w:ascii="Times New Roman" w:hAnsi="Times New Roman" w:cs="Times New Roman"/>
                <w:sz w:val="24"/>
                <w:szCs w:val="24"/>
              </w:rPr>
              <w:t xml:space="preserve"> путем:</w:t>
            </w:r>
          </w:p>
          <w:p w:rsidR="00156F9A" w:rsidRDefault="009B7E96" w:rsidP="003234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156F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156F9A" w:rsidRPr="009B7E96">
              <w:rPr>
                <w:rFonts w:ascii="Times New Roman" w:hAnsi="Times New Roman" w:cs="Times New Roman"/>
                <w:sz w:val="24"/>
                <w:szCs w:val="24"/>
              </w:rPr>
              <w:t>азвит</w:t>
            </w:r>
            <w:r w:rsidR="00156F9A">
              <w:rPr>
                <w:rFonts w:ascii="Times New Roman" w:hAnsi="Times New Roman" w:cs="Times New Roman"/>
                <w:sz w:val="24"/>
                <w:szCs w:val="24"/>
              </w:rPr>
              <w:t>ия системы</w:t>
            </w:r>
            <w:r w:rsidR="00156F9A" w:rsidRPr="009B7E96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инфраструктуры в области физической культуры и массового спорта в </w:t>
            </w:r>
            <w:r w:rsidR="00156F9A">
              <w:rPr>
                <w:rFonts w:ascii="Times New Roman" w:hAnsi="Times New Roman" w:cs="Times New Roman"/>
                <w:sz w:val="24"/>
                <w:szCs w:val="24"/>
              </w:rPr>
              <w:t xml:space="preserve">сельском </w:t>
            </w:r>
            <w:r w:rsidR="00156F9A" w:rsidRPr="009B7E96">
              <w:rPr>
                <w:rFonts w:ascii="Times New Roman" w:hAnsi="Times New Roman" w:cs="Times New Roman"/>
                <w:sz w:val="24"/>
                <w:szCs w:val="24"/>
              </w:rPr>
              <w:t>поселении</w:t>
            </w:r>
            <w:r w:rsidR="00156F9A">
              <w:rPr>
                <w:rFonts w:ascii="Times New Roman" w:hAnsi="Times New Roman" w:cs="Times New Roman"/>
                <w:sz w:val="24"/>
                <w:szCs w:val="24"/>
              </w:rPr>
              <w:t xml:space="preserve"> "село Средние Пахачи"; </w:t>
            </w:r>
          </w:p>
          <w:p w:rsidR="009B7E96" w:rsidRPr="009B7E96" w:rsidRDefault="00156F9A" w:rsidP="003234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ind w:hanging="2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B7E96" w:rsidRPr="009B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 населения доступной и многообразной системой спортивных учреждений за счет ре</w:t>
            </w:r>
            <w:r w:rsidR="009B7E96" w:rsidRPr="009B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="009B7E96" w:rsidRPr="009B7E9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конструкции сущес</w:t>
            </w:r>
            <w:r w:rsidR="009B7E96" w:rsidRPr="009B7E9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="009B7E96" w:rsidRPr="009B7E9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вующих объектов и строительства новых спортивных сооружений; </w:t>
            </w:r>
          </w:p>
          <w:p w:rsidR="009B7E96" w:rsidRPr="009B7E96" w:rsidRDefault="009B7E96" w:rsidP="003234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ind w:hanging="2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B7E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- формирования равноценных, современных, комфортных условий для приобщения к культурным ценностям, развития </w:t>
            </w:r>
            <w:r w:rsidRPr="009B7E9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творчества, досуга, просветительства и духовного обогащения жителей </w:t>
            </w:r>
            <w:r w:rsidR="00156F9A" w:rsidRPr="009B7E96">
              <w:rPr>
                <w:rFonts w:ascii="Times New Roman" w:hAnsi="Times New Roman" w:cs="Times New Roman"/>
                <w:sz w:val="24"/>
                <w:szCs w:val="24"/>
              </w:rPr>
              <w:t>с учетом потребностей различных социально-возрастных групп населения в поселении.</w:t>
            </w:r>
            <w:r w:rsidRPr="009B7E9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</w:p>
          <w:p w:rsidR="009B7E96" w:rsidRDefault="009B7E96" w:rsidP="0032345A">
            <w:pPr>
              <w:pStyle w:val="af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96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</w:t>
            </w:r>
            <w:r w:rsidR="00156F9A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об</w:t>
            </w:r>
            <w:r w:rsidR="00156F9A" w:rsidRPr="009B7E96">
              <w:rPr>
                <w:rFonts w:ascii="Times New Roman" w:hAnsi="Times New Roman" w:cs="Times New Roman"/>
                <w:sz w:val="24"/>
                <w:szCs w:val="24"/>
              </w:rPr>
              <w:t>еспечени</w:t>
            </w:r>
            <w:r w:rsidR="00156F9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56F9A" w:rsidRPr="009B7E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гарантий оказания бесплатной медицинской помощи </w:t>
            </w:r>
            <w:r w:rsidR="00156F9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B7E96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повышение доступности и качес</w:t>
            </w:r>
            <w:r w:rsidRPr="009B7E96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 w:rsidRPr="009B7E96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ва медицинской помощи населению, сохранение и улучшение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здоровья.</w:t>
            </w:r>
          </w:p>
          <w:p w:rsidR="000B22A3" w:rsidRPr="00827227" w:rsidRDefault="00156F9A" w:rsidP="00156F9A">
            <w:pPr>
              <w:pStyle w:val="af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</w:t>
            </w:r>
            <w:r w:rsidRPr="009B7E96"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специализированной медицинской помощи</w:t>
            </w:r>
          </w:p>
        </w:tc>
      </w:tr>
      <w:tr w:rsidR="00156F9A" w:rsidRPr="001423AF" w:rsidTr="00A00E27">
        <w:tc>
          <w:tcPr>
            <w:tcW w:w="3125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156F9A" w:rsidRPr="001423AF" w:rsidRDefault="00156F9A" w:rsidP="00EF7C8C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программы</w:t>
            </w:r>
          </w:p>
        </w:tc>
        <w:tc>
          <w:tcPr>
            <w:tcW w:w="1275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156F9A" w:rsidRPr="00156F9A" w:rsidRDefault="00156F9A" w:rsidP="00156F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>анализ социально-экономического развития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наличие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 xml:space="preserve"> и уров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обеспеченности населения сельск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>го поселения услугами объектов социальной инфраструктуры;</w:t>
            </w:r>
          </w:p>
          <w:p w:rsidR="00156F9A" w:rsidRPr="00156F9A" w:rsidRDefault="00156F9A" w:rsidP="00156F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>прогноз потребностей населения сельского поселения в объектах социальной инфраструктуры до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 xml:space="preserve"> года;</w:t>
            </w:r>
          </w:p>
          <w:p w:rsidR="00156F9A" w:rsidRDefault="00156F9A" w:rsidP="00156F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мероприятий (инвестиционных проектов) по проектированию, строительству, реконструкции объектов социальной инфраструктуры сельского поселения;</w:t>
            </w:r>
          </w:p>
          <w:p w:rsidR="00156F9A" w:rsidRPr="00156F9A" w:rsidRDefault="00156F9A" w:rsidP="00156F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>оценка объемов и источников финансирования мероприятий по проектированию, строительству, реконструкции объе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>тов социальной инфраструктуры сельского поселения;</w:t>
            </w:r>
          </w:p>
          <w:p w:rsidR="00156F9A" w:rsidRPr="006B0186" w:rsidRDefault="00156F9A" w:rsidP="00156F9A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156F9A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по повышению доступности среды для </w:t>
            </w:r>
            <w:proofErr w:type="spellStart"/>
            <w:r w:rsidRPr="00156F9A">
              <w:rPr>
                <w:rFonts w:ascii="Times New Roman" w:hAnsi="Times New Roman" w:cs="Times New Roman"/>
                <w:sz w:val="24"/>
                <w:szCs w:val="24"/>
              </w:rPr>
              <w:t>маломобильных</w:t>
            </w:r>
            <w:proofErr w:type="spellEnd"/>
            <w:r w:rsidRPr="00156F9A">
              <w:rPr>
                <w:rFonts w:ascii="Times New Roman" w:hAnsi="Times New Roman" w:cs="Times New Roman"/>
                <w:sz w:val="24"/>
                <w:szCs w:val="24"/>
              </w:rPr>
              <w:t xml:space="preserve"> групп населения сельского поселения.</w:t>
            </w:r>
          </w:p>
        </w:tc>
      </w:tr>
      <w:tr w:rsidR="00156F9A" w:rsidRPr="001423AF" w:rsidTr="00A00E27">
        <w:tc>
          <w:tcPr>
            <w:tcW w:w="3125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156F9A" w:rsidRPr="001423AF" w:rsidRDefault="00156F9A" w:rsidP="00E61BE9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Целевые показатели (инд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каторы) программы</w:t>
            </w:r>
          </w:p>
        </w:tc>
        <w:tc>
          <w:tcPr>
            <w:tcW w:w="1275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tbl>
            <w:tblPr>
              <w:tblW w:w="13248" w:type="dxa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000"/>
            </w:tblPr>
            <w:tblGrid>
              <w:gridCol w:w="576"/>
              <w:gridCol w:w="4750"/>
              <w:gridCol w:w="1151"/>
              <w:gridCol w:w="676"/>
              <w:gridCol w:w="709"/>
              <w:gridCol w:w="709"/>
              <w:gridCol w:w="708"/>
              <w:gridCol w:w="709"/>
              <w:gridCol w:w="851"/>
              <w:gridCol w:w="2409"/>
            </w:tblGrid>
            <w:tr w:rsidR="00156F9A" w:rsidRPr="00E61BE9" w:rsidTr="0032345A">
              <w:trPr>
                <w:trHeight w:hRule="exact" w:val="490"/>
              </w:trPr>
              <w:tc>
                <w:tcPr>
                  <w:tcW w:w="576" w:type="dxa"/>
                  <w:vMerge w:val="restart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74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0CE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6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4750" w:type="dxa"/>
                  <w:vMerge w:val="restart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ind w:left="605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0CE3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1151" w:type="dxa"/>
                  <w:vMerge w:val="restart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0CE3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362" w:type="dxa"/>
                  <w:gridSpan w:val="6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ind w:left="245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pacing w:val="-8"/>
                      <w:sz w:val="24"/>
                      <w:szCs w:val="24"/>
                    </w:rPr>
                    <w:t xml:space="preserve">1 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8"/>
                      <w:sz w:val="24"/>
                      <w:szCs w:val="24"/>
                    </w:rPr>
                    <w:t>этап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</w:rPr>
                    <w:t xml:space="preserve">2 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</w:rPr>
                    <w:t>этап</w:t>
                  </w:r>
                </w:p>
              </w:tc>
            </w:tr>
            <w:tr w:rsidR="00156F9A" w:rsidRPr="00E61BE9" w:rsidTr="0032345A">
              <w:trPr>
                <w:trHeight w:hRule="exact" w:val="518"/>
              </w:trPr>
              <w:tc>
                <w:tcPr>
                  <w:tcW w:w="576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156F9A" w:rsidRPr="00E61BE9" w:rsidRDefault="00156F9A" w:rsidP="006F48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750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156F9A" w:rsidRPr="00E61BE9" w:rsidRDefault="00156F9A" w:rsidP="006F48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1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156F9A" w:rsidRPr="00E61BE9" w:rsidRDefault="00156F9A" w:rsidP="006F48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486FE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pacing w:val="-8"/>
                      <w:sz w:val="24"/>
                      <w:szCs w:val="24"/>
                    </w:rPr>
                    <w:t>2018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486FE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pacing w:val="-6"/>
                      <w:sz w:val="24"/>
                      <w:szCs w:val="24"/>
                    </w:rPr>
                    <w:t>2019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486FE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pacing w:val="-6"/>
                      <w:sz w:val="24"/>
                      <w:szCs w:val="24"/>
                    </w:rPr>
                    <w:t>2020</w:t>
                  </w:r>
                </w:p>
              </w:tc>
              <w:tc>
                <w:tcPr>
                  <w:tcW w:w="70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486FE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pacing w:val="-12"/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486FE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pacing w:val="-8"/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8"/>
                      <w:sz w:val="24"/>
                      <w:szCs w:val="24"/>
                    </w:rPr>
                    <w:t>2023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2024</w:t>
                  </w:r>
                  <w:r w:rsidRPr="00E61BE9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2033</w:t>
                  </w:r>
                </w:p>
              </w:tc>
            </w:tr>
            <w:tr w:rsidR="00156F9A" w:rsidRPr="00E61BE9" w:rsidTr="0032345A">
              <w:trPr>
                <w:trHeight w:hRule="exact" w:val="691"/>
              </w:trPr>
              <w:tc>
                <w:tcPr>
                  <w:tcW w:w="5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exact"/>
                    <w:ind w:right="72" w:hanging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0CE3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</w:rPr>
                    <w:t>Повышение уровня фактической обес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</w:rPr>
                    <w:softHyphen/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печенности учреждениями культуры</w:t>
                  </w:r>
                </w:p>
              </w:tc>
              <w:tc>
                <w:tcPr>
                  <w:tcW w:w="11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6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D636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D636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D636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D636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D636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D636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D636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</w:p>
              </w:tc>
            </w:tr>
            <w:tr w:rsidR="00156F9A" w:rsidRPr="00E61BE9" w:rsidTr="0032345A">
              <w:trPr>
                <w:trHeight w:hRule="exact" w:val="931"/>
              </w:trPr>
              <w:tc>
                <w:tcPr>
                  <w:tcW w:w="5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exact"/>
                    <w:ind w:right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0CE3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</w:rPr>
                    <w:t xml:space="preserve">Увеличение числа детей в возрасте от 5 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до 18 лет, получающих дополнитель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softHyphen/>
                    <w:t>ное образов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а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ние в сфере культуры</w:t>
                  </w:r>
                </w:p>
              </w:tc>
              <w:tc>
                <w:tcPr>
                  <w:tcW w:w="11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6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</w:p>
              </w:tc>
            </w:tr>
            <w:tr w:rsidR="00156F9A" w:rsidRPr="00E61BE9" w:rsidTr="0032345A">
              <w:trPr>
                <w:trHeight w:hRule="exact" w:val="691"/>
              </w:trPr>
              <w:tc>
                <w:tcPr>
                  <w:tcW w:w="5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exact"/>
                    <w:ind w:right="13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0CE3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</w:rPr>
                    <w:t>Уровень обеспеченности плоскостны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</w:rPr>
                    <w:softHyphen/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ми спортивными сооружениями</w:t>
                  </w:r>
                </w:p>
              </w:tc>
              <w:tc>
                <w:tcPr>
                  <w:tcW w:w="11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6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</w:p>
              </w:tc>
            </w:tr>
            <w:tr w:rsidR="00156F9A" w:rsidRPr="00E61BE9" w:rsidTr="00D636FB">
              <w:trPr>
                <w:trHeight w:hRule="exact" w:val="941"/>
              </w:trPr>
              <w:tc>
                <w:tcPr>
                  <w:tcW w:w="5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38" w:lineRule="exact"/>
                    <w:ind w:right="86" w:hanging="5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0CE3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Уровень обеспеченности населения 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</w:rPr>
                    <w:t>специ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</w:rPr>
                    <w:t>а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</w:rPr>
                    <w:t>лизированной медицинской по</w:t>
                  </w:r>
                  <w:r w:rsidRPr="003C0CE3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</w:rPr>
                    <w:softHyphen/>
                    <w:t>мощью</w:t>
                  </w:r>
                </w:p>
              </w:tc>
              <w:tc>
                <w:tcPr>
                  <w:tcW w:w="11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E61BE9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61BE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6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D636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  <w:p w:rsidR="00156F9A" w:rsidRPr="00432AD8" w:rsidRDefault="00156F9A" w:rsidP="00D636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156F9A" w:rsidRPr="00432AD8" w:rsidRDefault="00156F9A" w:rsidP="006F48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A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</w:p>
              </w:tc>
            </w:tr>
          </w:tbl>
          <w:p w:rsidR="00156F9A" w:rsidRPr="001423AF" w:rsidRDefault="00156F9A" w:rsidP="00EF7C8C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F9A" w:rsidRPr="001423AF" w:rsidTr="00A00E27">
        <w:tc>
          <w:tcPr>
            <w:tcW w:w="3125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156F9A" w:rsidRPr="001423AF" w:rsidRDefault="00156F9A" w:rsidP="00EF7C8C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реализации Пр</w:t>
            </w: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граммы:</w:t>
            </w:r>
          </w:p>
        </w:tc>
        <w:tc>
          <w:tcPr>
            <w:tcW w:w="1275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156F9A" w:rsidRDefault="00156F9A" w:rsidP="00E61BE9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2018 - 2033</w:t>
            </w:r>
            <w:r w:rsidRPr="001423A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ы. Программа реализуется в 2 этапа:</w:t>
            </w:r>
          </w:p>
          <w:p w:rsidR="00156F9A" w:rsidRDefault="00156F9A" w:rsidP="00E61BE9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1-этап-2018-2023гг</w:t>
            </w:r>
          </w:p>
          <w:p w:rsidR="00156F9A" w:rsidRPr="001423AF" w:rsidRDefault="00156F9A" w:rsidP="00E61BE9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2-этап-2024-2033гг</w:t>
            </w:r>
          </w:p>
        </w:tc>
      </w:tr>
      <w:tr w:rsidR="00156F9A" w:rsidRPr="001423AF" w:rsidTr="00156F9A">
        <w:trPr>
          <w:trHeight w:val="1661"/>
        </w:trPr>
        <w:tc>
          <w:tcPr>
            <w:tcW w:w="3125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156F9A" w:rsidRDefault="00156F9A" w:rsidP="00E61BE9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1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Укрупненное описание з</w:t>
            </w:r>
            <w:r w:rsidRPr="00E61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E61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планированных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56F9A" w:rsidRDefault="00156F9A" w:rsidP="00E61BE9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1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мероприятий</w:t>
            </w:r>
          </w:p>
          <w:p w:rsidR="00156F9A" w:rsidRPr="001423AF" w:rsidRDefault="00156F9A" w:rsidP="00E61BE9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1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275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156F9A" w:rsidRPr="00156F9A" w:rsidRDefault="00156F9A" w:rsidP="00D51E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8" w:lineRule="exact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D50332">
              <w:rPr>
                <w:rFonts w:ascii="Times New Roman" w:hAnsi="Times New Roman" w:cs="Times New Roman"/>
                <w:sz w:val="24"/>
                <w:szCs w:val="24"/>
              </w:rPr>
              <w:t>В сфере развития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503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развития физической культуры и спорта</w:t>
            </w:r>
            <w:r w:rsidRPr="00D50332">
              <w:rPr>
                <w:rFonts w:ascii="Times New Roman" w:hAnsi="Times New Roman" w:cs="Times New Roman"/>
                <w:sz w:val="24"/>
                <w:szCs w:val="24"/>
              </w:rPr>
              <w:t xml:space="preserve">: строительство в поселении  здания этнокультурного центра (Дома культуры)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залом, позволяющим проводить спортивные и общественно-культурные мероприятия</w:t>
            </w:r>
            <w:r w:rsidRPr="00D50332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Pr="00D50332">
              <w:rPr>
                <w:rFonts w:ascii="Times New Roman" w:hAnsi="Times New Roman" w:cs="Times New Roman"/>
                <w:sz w:val="24"/>
                <w:szCs w:val="24"/>
              </w:rPr>
              <w:t xml:space="preserve">0 зрительских мест с мастерской народных художественных промыслов и </w:t>
            </w:r>
            <w:r w:rsidRPr="00D503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помещениями библиотеки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 w:rsidR="00DF40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F40DB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  <w:r w:rsidR="00DF40DB" w:rsidRPr="00DF40DB">
              <w:rPr>
                <w:rFonts w:ascii="Times New Roman" w:hAnsi="Times New Roman" w:cs="Times New Roman"/>
                <w:sz w:val="24"/>
                <w:szCs w:val="24"/>
              </w:rPr>
              <w:t>плоск</w:t>
            </w:r>
            <w:r w:rsidR="00DF40DB" w:rsidRPr="00DF40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F40DB" w:rsidRPr="00DF40DB">
              <w:rPr>
                <w:rFonts w:ascii="Times New Roman" w:hAnsi="Times New Roman" w:cs="Times New Roman"/>
                <w:sz w:val="24"/>
                <w:szCs w:val="24"/>
              </w:rPr>
              <w:t>стны</w:t>
            </w:r>
            <w:r w:rsidR="00DF40D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F40DB" w:rsidRPr="00DF40DB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</w:t>
            </w:r>
            <w:r w:rsidR="00DF40DB">
              <w:rPr>
                <w:rFonts w:ascii="Times New Roman" w:hAnsi="Times New Roman" w:cs="Times New Roman"/>
                <w:sz w:val="24"/>
                <w:szCs w:val="24"/>
              </w:rPr>
              <w:t>х сооружений</w:t>
            </w:r>
            <w:r w:rsidR="00DF40DB" w:rsidRPr="00DF40DB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0,8 га</w:t>
            </w:r>
          </w:p>
          <w:p w:rsidR="00156F9A" w:rsidRDefault="00156F9A" w:rsidP="00D51E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8" w:lineRule="exact"/>
              <w:ind w:hanging="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50332">
              <w:rPr>
                <w:rFonts w:ascii="Times New Roman" w:hAnsi="Times New Roman" w:cs="Times New Roman"/>
                <w:sz w:val="24"/>
                <w:szCs w:val="24"/>
              </w:rPr>
              <w:t>В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D50332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в поселении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нового общеобразовательного комплекса на 80 мест</w:t>
            </w:r>
          </w:p>
          <w:p w:rsidR="00156F9A" w:rsidRDefault="00156F9A" w:rsidP="00315F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8" w:lineRule="exact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D5033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 сфере развития здравоохранения: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  <w:r w:rsidRPr="00D50332">
              <w:rPr>
                <w:rFonts w:ascii="Times New Roman" w:hAnsi="Times New Roman" w:cs="Times New Roman"/>
                <w:sz w:val="24"/>
                <w:szCs w:val="24"/>
              </w:rPr>
              <w:t xml:space="preserve"> здания фельдшерско-акушерского пункта с размещением аптечного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оска</w:t>
            </w:r>
            <w:r w:rsidRPr="00D503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</w:tr>
      <w:tr w:rsidR="00156F9A" w:rsidRPr="001423AF" w:rsidTr="00A00E27">
        <w:tc>
          <w:tcPr>
            <w:tcW w:w="3125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156F9A" w:rsidRPr="001423AF" w:rsidRDefault="00156F9A" w:rsidP="00E61BE9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Объемы и источники 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нансирования Программы</w:t>
            </w:r>
          </w:p>
        </w:tc>
        <w:tc>
          <w:tcPr>
            <w:tcW w:w="12757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156F9A" w:rsidRDefault="0011158D" w:rsidP="001115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8" w:lineRule="exact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11158D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предусматривается за счет средств всех уровней бюджета и внебюджетных</w:t>
            </w:r>
            <w:r w:rsidRPr="003019B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1158D">
              <w:rPr>
                <w:rFonts w:ascii="Times New Roman" w:hAnsi="Times New Roman" w:cs="Times New Roman"/>
                <w:sz w:val="24"/>
                <w:szCs w:val="24"/>
              </w:rPr>
              <w:t>средств (средств инв</w:t>
            </w:r>
            <w:r w:rsidRPr="001115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58D">
              <w:rPr>
                <w:rFonts w:ascii="Times New Roman" w:hAnsi="Times New Roman" w:cs="Times New Roman"/>
                <w:sz w:val="24"/>
                <w:szCs w:val="24"/>
              </w:rPr>
              <w:t>сторов).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158D">
              <w:rPr>
                <w:rFonts w:ascii="Times New Roman" w:hAnsi="Times New Roman" w:cs="Times New Roman"/>
                <w:sz w:val="24"/>
                <w:szCs w:val="24"/>
              </w:rPr>
              <w:t>Оценка объемов и источников финансирования мероприятий по проектированию, строительству, реконструкции или капитальному ремонту объектов социальной инфраструктуры сельского поселения "село Средние Пахачи" определ</w:t>
            </w:r>
            <w:r w:rsidRPr="0011158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158D">
              <w:rPr>
                <w:rFonts w:ascii="Times New Roman" w:hAnsi="Times New Roman" w:cs="Times New Roman"/>
                <w:sz w:val="24"/>
                <w:szCs w:val="24"/>
              </w:rPr>
              <w:t>ется на основании проектно-сметной документации для каждого объекта индивидуально.</w:t>
            </w:r>
          </w:p>
        </w:tc>
      </w:tr>
      <w:tr w:rsidR="00156F9A" w:rsidRPr="001423AF" w:rsidTr="00156F9A">
        <w:tblPrEx>
          <w:tblCellMar>
            <w:top w:w="12" w:type="dxa"/>
            <w:left w:w="12" w:type="dxa"/>
            <w:bottom w:w="12" w:type="dxa"/>
            <w:right w:w="12" w:type="dxa"/>
          </w:tblCellMar>
        </w:tblPrEx>
        <w:tc>
          <w:tcPr>
            <w:tcW w:w="15882" w:type="dxa"/>
            <w:gridSpan w:val="3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156F9A" w:rsidRPr="001423AF" w:rsidRDefault="00156F9A" w:rsidP="00EF7C8C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 w:rsidRPr="0014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подпрограмм и основных мероприятий</w:t>
            </w:r>
          </w:p>
        </w:tc>
      </w:tr>
      <w:tr w:rsidR="00156F9A" w:rsidRPr="001423AF" w:rsidTr="00156F9A">
        <w:tblPrEx>
          <w:tblCellMar>
            <w:top w:w="12" w:type="dxa"/>
            <w:left w:w="12" w:type="dxa"/>
            <w:bottom w:w="12" w:type="dxa"/>
            <w:right w:w="12" w:type="dxa"/>
          </w:tblCellMar>
        </w:tblPrEx>
        <w:tc>
          <w:tcPr>
            <w:tcW w:w="227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156F9A" w:rsidRDefault="00156F9A" w:rsidP="003019B3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19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Ожидаемые </w:t>
            </w:r>
          </w:p>
          <w:p w:rsidR="00156F9A" w:rsidRPr="001423AF" w:rsidRDefault="00156F9A" w:rsidP="003019B3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</w:t>
            </w:r>
            <w:r w:rsidRPr="003019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зультаты реал</w:t>
            </w:r>
            <w:r w:rsidRPr="003019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019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зации Программы</w:t>
            </w:r>
          </w:p>
        </w:tc>
        <w:tc>
          <w:tcPr>
            <w:tcW w:w="13608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11158D" w:rsidRDefault="0011158D" w:rsidP="00301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8" w:lineRule="exact"/>
              <w:ind w:hanging="2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019B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Повышение в поселении уровня обеспеченности учреждениями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образования</w:t>
            </w:r>
            <w:r w:rsidRPr="003019B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до </w:t>
            </w:r>
            <w:r w:rsidRPr="00486FE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100%.</w:t>
            </w:r>
          </w:p>
          <w:p w:rsidR="00156F9A" w:rsidRPr="003019B3" w:rsidRDefault="00156F9A" w:rsidP="00301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8" w:lineRule="exact"/>
              <w:ind w:hanging="2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019B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Повышение в поселении уровня обеспеченности учреждениями культуры</w:t>
            </w:r>
            <w:r w:rsidR="0011158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физической культуры и спорта</w:t>
            </w:r>
            <w:r w:rsidRPr="003019B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до  </w:t>
            </w:r>
            <w:r w:rsidRPr="00486FE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100%.</w:t>
            </w:r>
          </w:p>
          <w:p w:rsidR="00156F9A" w:rsidRPr="003019B3" w:rsidRDefault="00156F9A" w:rsidP="00301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8" w:lineRule="exact"/>
              <w:ind w:hanging="2"/>
              <w:rPr>
                <w:rFonts w:ascii="Times New Roman" w:hAnsi="Times New Roman" w:cs="Times New Roman"/>
                <w:color w:val="FF0000"/>
                <w:spacing w:val="-1"/>
                <w:sz w:val="24"/>
                <w:szCs w:val="24"/>
              </w:rPr>
            </w:pPr>
            <w:r w:rsidRPr="003019B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Увеличение в поселении числа детей в возрасте от 5 до 18 лет, получающих дополнительное образование в сфе</w:t>
            </w:r>
            <w:r w:rsidRPr="003019B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 xml:space="preserve">ре культуры, до </w:t>
            </w:r>
            <w:r w:rsidRPr="007E7CB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60%.</w:t>
            </w:r>
          </w:p>
          <w:p w:rsidR="00156F9A" w:rsidRPr="007E7CBC" w:rsidRDefault="00156F9A" w:rsidP="00301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8" w:lineRule="exact"/>
              <w:ind w:hanging="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3019B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Повышение уровня обеспеченности сельского поселения плоскостными спортивными сооружениями до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100 </w:t>
            </w:r>
            <w:r w:rsidRPr="007E7CB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%. </w:t>
            </w:r>
          </w:p>
          <w:p w:rsidR="00156F9A" w:rsidRPr="001423AF" w:rsidRDefault="00156F9A" w:rsidP="00EB5CDC">
            <w:pPr>
              <w:pStyle w:val="a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CB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Повышение в сельском поселении уровня обеспеченности учреждениями здравоохранения до 100%.</w:t>
            </w:r>
          </w:p>
        </w:tc>
      </w:tr>
    </w:tbl>
    <w:p w:rsidR="00827CA5" w:rsidRDefault="00827CA5" w:rsidP="00DF40DB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827CA5" w:rsidSect="006E45C4">
          <w:pgSz w:w="16838" w:h="11906" w:orient="landscape"/>
          <w:pgMar w:top="851" w:right="567" w:bottom="1134" w:left="567" w:header="709" w:footer="709" w:gutter="0"/>
          <w:cols w:space="708"/>
          <w:docGrid w:linePitch="360"/>
        </w:sectPr>
      </w:pPr>
    </w:p>
    <w:p w:rsidR="006E45C4" w:rsidRDefault="006E45C4" w:rsidP="00DF40DB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40DB" w:rsidRDefault="00DF40DB" w:rsidP="00DF40DB">
      <w:pPr>
        <w:pStyle w:val="af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B22A3" w:rsidRPr="00DF40DB" w:rsidRDefault="00DF40DB" w:rsidP="00DF40DB">
      <w:pPr>
        <w:pStyle w:val="afa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0B22A3" w:rsidRPr="00DF40DB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0B22A3" w:rsidRPr="003019B3" w:rsidRDefault="000B22A3" w:rsidP="00DF78DA">
      <w:pPr>
        <w:pStyle w:val="afa"/>
        <w:ind w:left="720"/>
        <w:rPr>
          <w:rFonts w:ascii="Times New Roman" w:hAnsi="Times New Roman" w:cs="Times New Roman"/>
          <w:sz w:val="28"/>
          <w:szCs w:val="28"/>
        </w:rPr>
      </w:pPr>
    </w:p>
    <w:p w:rsidR="000B22A3" w:rsidRPr="00827CA5" w:rsidRDefault="00DF40DB" w:rsidP="00827CA5">
      <w:pPr>
        <w:pStyle w:val="afa"/>
        <w:spacing w:line="276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</w:r>
      <w:r w:rsidR="000B22A3" w:rsidRPr="00827CA5">
        <w:rPr>
          <w:rFonts w:ascii="Times New Roman" w:hAnsi="Times New Roman" w:cs="Times New Roman"/>
          <w:sz w:val="26"/>
          <w:szCs w:val="26"/>
        </w:rPr>
        <w:t>Необходимость реализации  закона № 131-ФЗ от 06.10.2003 «Об общих принц</w:t>
      </w:r>
      <w:r w:rsidR="000B22A3" w:rsidRPr="00827CA5">
        <w:rPr>
          <w:rFonts w:ascii="Times New Roman" w:hAnsi="Times New Roman" w:cs="Times New Roman"/>
          <w:sz w:val="26"/>
          <w:szCs w:val="26"/>
        </w:rPr>
        <w:t>и</w:t>
      </w:r>
      <w:r w:rsidR="000B22A3" w:rsidRPr="00827CA5">
        <w:rPr>
          <w:rFonts w:ascii="Times New Roman" w:hAnsi="Times New Roman" w:cs="Times New Roman"/>
          <w:sz w:val="26"/>
          <w:szCs w:val="26"/>
        </w:rPr>
        <w:t>пах организации местного самоуправления в Российской Федерации» актуализировала потребность местных властей  в разработке  эффективной  стратегии развития не только на муниципальном уровне, но и на уровне сельского  поселения.</w:t>
      </w:r>
    </w:p>
    <w:p w:rsidR="00827CA5" w:rsidRPr="00827CA5" w:rsidRDefault="00827CA5" w:rsidP="00827CA5">
      <w:pPr>
        <w:pStyle w:val="afa"/>
        <w:spacing w:line="276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  <w:t>Разработка настоящей Программы обусловлена необходимостью определить пр</w:t>
      </w:r>
      <w:r w:rsidRPr="00827CA5">
        <w:rPr>
          <w:rFonts w:ascii="Times New Roman" w:hAnsi="Times New Roman" w:cs="Times New Roman"/>
          <w:sz w:val="26"/>
          <w:szCs w:val="26"/>
        </w:rPr>
        <w:t>и</w:t>
      </w:r>
      <w:r w:rsidRPr="00827CA5">
        <w:rPr>
          <w:rFonts w:ascii="Times New Roman" w:hAnsi="Times New Roman" w:cs="Times New Roman"/>
          <w:sz w:val="26"/>
          <w:szCs w:val="26"/>
        </w:rPr>
        <w:t>оритетные по социальной значимости стратегические линии устойчивого развития сел</w:t>
      </w:r>
      <w:r w:rsidRPr="00827CA5">
        <w:rPr>
          <w:rFonts w:ascii="Times New Roman" w:hAnsi="Times New Roman" w:cs="Times New Roman"/>
          <w:sz w:val="26"/>
          <w:szCs w:val="26"/>
        </w:rPr>
        <w:t>ь</w:t>
      </w:r>
      <w:r w:rsidRPr="00827CA5">
        <w:rPr>
          <w:rFonts w:ascii="Times New Roman" w:hAnsi="Times New Roman" w:cs="Times New Roman"/>
          <w:sz w:val="26"/>
          <w:szCs w:val="26"/>
        </w:rPr>
        <w:t xml:space="preserve">ского поселения - доступные для потенциала территории, адекватные географическому, демографическому, экономическому, социокультурному потенциалу, перспективные и актуальные для социума поселения. </w:t>
      </w:r>
      <w:r w:rsidR="000B22A3" w:rsidRPr="00827CA5">
        <w:rPr>
          <w:rFonts w:ascii="Times New Roman" w:hAnsi="Times New Roman" w:cs="Times New Roman"/>
          <w:sz w:val="26"/>
          <w:szCs w:val="26"/>
        </w:rPr>
        <w:t xml:space="preserve">Стратегический план развития сельского поселения отвечает потребностям  и проживающего на его территории населения, и объективно происходящих на его территории процессов. </w:t>
      </w:r>
    </w:p>
    <w:p w:rsidR="000B22A3" w:rsidRPr="00827CA5" w:rsidRDefault="00827CA5" w:rsidP="00827CA5">
      <w:pPr>
        <w:pStyle w:val="afa"/>
        <w:spacing w:line="276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</w:r>
      <w:r w:rsidR="000B22A3" w:rsidRPr="00827CA5">
        <w:rPr>
          <w:rFonts w:ascii="Times New Roman" w:hAnsi="Times New Roman" w:cs="Times New Roman"/>
          <w:sz w:val="26"/>
          <w:szCs w:val="26"/>
        </w:rPr>
        <w:t>Программа комплексного развития социальной  инфраструктуры сельского пос</w:t>
      </w:r>
      <w:r w:rsidR="000B22A3" w:rsidRPr="00827CA5">
        <w:rPr>
          <w:rFonts w:ascii="Times New Roman" w:hAnsi="Times New Roman" w:cs="Times New Roman"/>
          <w:sz w:val="26"/>
          <w:szCs w:val="26"/>
        </w:rPr>
        <w:t>е</w:t>
      </w:r>
      <w:r w:rsidR="000B22A3" w:rsidRPr="00827CA5">
        <w:rPr>
          <w:rFonts w:ascii="Times New Roman" w:hAnsi="Times New Roman" w:cs="Times New Roman"/>
          <w:sz w:val="26"/>
          <w:szCs w:val="26"/>
        </w:rPr>
        <w:t xml:space="preserve">ления </w:t>
      </w:r>
      <w:r w:rsidRPr="00827CA5">
        <w:rPr>
          <w:rFonts w:ascii="Times New Roman" w:hAnsi="Times New Roman" w:cs="Times New Roman"/>
          <w:sz w:val="26"/>
          <w:szCs w:val="26"/>
        </w:rPr>
        <w:t xml:space="preserve">"село Средние Пахачи" </w:t>
      </w:r>
      <w:r w:rsidR="000B22A3" w:rsidRPr="00827CA5">
        <w:rPr>
          <w:rFonts w:ascii="Times New Roman" w:hAnsi="Times New Roman" w:cs="Times New Roman"/>
          <w:sz w:val="26"/>
          <w:szCs w:val="26"/>
        </w:rPr>
        <w:t>(далее – Программа) содержит  представление  о  страт</w:t>
      </w:r>
      <w:r w:rsidR="000B22A3" w:rsidRPr="00827CA5">
        <w:rPr>
          <w:rFonts w:ascii="Times New Roman" w:hAnsi="Times New Roman" w:cs="Times New Roman"/>
          <w:sz w:val="26"/>
          <w:szCs w:val="26"/>
        </w:rPr>
        <w:t>е</w:t>
      </w:r>
      <w:r w:rsidR="000B22A3" w:rsidRPr="00827CA5">
        <w:rPr>
          <w:rFonts w:ascii="Times New Roman" w:hAnsi="Times New Roman" w:cs="Times New Roman"/>
          <w:sz w:val="26"/>
          <w:szCs w:val="26"/>
        </w:rPr>
        <w:t>гических целях, ресурсах, потенциале  и об основных направлениях социальной  инфр</w:t>
      </w:r>
      <w:r w:rsidR="000B22A3" w:rsidRPr="00827CA5">
        <w:rPr>
          <w:rFonts w:ascii="Times New Roman" w:hAnsi="Times New Roman" w:cs="Times New Roman"/>
          <w:sz w:val="26"/>
          <w:szCs w:val="26"/>
        </w:rPr>
        <w:t>а</w:t>
      </w:r>
      <w:r w:rsidR="000B22A3" w:rsidRPr="00827CA5">
        <w:rPr>
          <w:rFonts w:ascii="Times New Roman" w:hAnsi="Times New Roman" w:cs="Times New Roman"/>
          <w:sz w:val="26"/>
          <w:szCs w:val="26"/>
        </w:rPr>
        <w:t>структуры поселения на среднесрочную перспективу. Цели развития поселения и пр</w:t>
      </w:r>
      <w:r w:rsidR="000B22A3" w:rsidRPr="00827CA5">
        <w:rPr>
          <w:rFonts w:ascii="Times New Roman" w:hAnsi="Times New Roman" w:cs="Times New Roman"/>
          <w:sz w:val="26"/>
          <w:szCs w:val="26"/>
        </w:rPr>
        <w:t>о</w:t>
      </w:r>
      <w:r w:rsidR="000B22A3" w:rsidRPr="00827CA5">
        <w:rPr>
          <w:rFonts w:ascii="Times New Roman" w:hAnsi="Times New Roman" w:cs="Times New Roman"/>
          <w:sz w:val="26"/>
          <w:szCs w:val="26"/>
        </w:rPr>
        <w:t>граммные мероприятия, а также необходимые для их реализации ресурсы, обозначе</w:t>
      </w:r>
      <w:r w:rsidR="000B22A3" w:rsidRPr="00827CA5">
        <w:rPr>
          <w:rFonts w:ascii="Times New Roman" w:hAnsi="Times New Roman" w:cs="Times New Roman"/>
          <w:sz w:val="26"/>
          <w:szCs w:val="26"/>
        </w:rPr>
        <w:t>н</w:t>
      </w:r>
      <w:r w:rsidR="000B22A3" w:rsidRPr="00827CA5">
        <w:rPr>
          <w:rFonts w:ascii="Times New Roman" w:hAnsi="Times New Roman" w:cs="Times New Roman"/>
          <w:sz w:val="26"/>
          <w:szCs w:val="26"/>
        </w:rPr>
        <w:t>ные в Программе,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0B22A3" w:rsidRPr="00827CA5" w:rsidRDefault="00827CA5" w:rsidP="00827CA5">
      <w:pPr>
        <w:pStyle w:val="afa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</w:r>
      <w:r w:rsidR="000B22A3" w:rsidRPr="00827CA5">
        <w:rPr>
          <w:rFonts w:ascii="Times New Roman" w:hAnsi="Times New Roman" w:cs="Times New Roman"/>
          <w:sz w:val="26"/>
          <w:szCs w:val="26"/>
        </w:rPr>
        <w:t>Главной целью Программы является повышение качества жизни населения, его занятости и само</w:t>
      </w:r>
      <w:r w:rsidR="00DF40DB" w:rsidRPr="00827CA5">
        <w:rPr>
          <w:rFonts w:ascii="Times New Roman" w:hAnsi="Times New Roman" w:cs="Times New Roman"/>
          <w:sz w:val="26"/>
          <w:szCs w:val="26"/>
        </w:rPr>
        <w:t xml:space="preserve"> </w:t>
      </w:r>
      <w:r w:rsidR="000B22A3" w:rsidRPr="00827CA5">
        <w:rPr>
          <w:rFonts w:ascii="Times New Roman" w:hAnsi="Times New Roman" w:cs="Times New Roman"/>
          <w:sz w:val="26"/>
          <w:szCs w:val="26"/>
        </w:rPr>
        <w:t>занятости экономических, социальных и культурных возможностей на основе развития сельхозпроизводства, предпринимательства, кредитной кооперации, личных подсобных хозяйств торговой инфраструктуры, сферы услуг  и  т.д.. Благопр</w:t>
      </w:r>
      <w:r w:rsidR="000B22A3" w:rsidRPr="00827CA5">
        <w:rPr>
          <w:rFonts w:ascii="Times New Roman" w:hAnsi="Times New Roman" w:cs="Times New Roman"/>
          <w:sz w:val="26"/>
          <w:szCs w:val="26"/>
        </w:rPr>
        <w:t>и</w:t>
      </w:r>
      <w:r w:rsidR="000B22A3" w:rsidRPr="00827CA5">
        <w:rPr>
          <w:rFonts w:ascii="Times New Roman" w:hAnsi="Times New Roman" w:cs="Times New Roman"/>
          <w:sz w:val="26"/>
          <w:szCs w:val="26"/>
        </w:rPr>
        <w:t>ятные условия для жизни населения - это возможность полноценной занятости, получ</w:t>
      </w:r>
      <w:r w:rsidR="000B22A3" w:rsidRPr="00827CA5">
        <w:rPr>
          <w:rFonts w:ascii="Times New Roman" w:hAnsi="Times New Roman" w:cs="Times New Roman"/>
          <w:sz w:val="26"/>
          <w:szCs w:val="26"/>
        </w:rPr>
        <w:t>е</w:t>
      </w:r>
      <w:r w:rsidR="000B22A3" w:rsidRPr="00827CA5">
        <w:rPr>
          <w:rFonts w:ascii="Times New Roman" w:hAnsi="Times New Roman" w:cs="Times New Roman"/>
          <w:sz w:val="26"/>
          <w:szCs w:val="26"/>
        </w:rPr>
        <w:t xml:space="preserve">ния высоких и устойчивых доходов, доступность широкого спектра социальных услуг, соблюдение высоких экологических стандартов жизни. </w:t>
      </w:r>
    </w:p>
    <w:p w:rsidR="000B22A3" w:rsidRPr="00827CA5" w:rsidRDefault="000B22A3" w:rsidP="00827CA5">
      <w:pPr>
        <w:pStyle w:val="afa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27CA5" w:rsidRDefault="003019B3" w:rsidP="0030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27CA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Раздел 1. Характеристика существующего состояния социальной </w:t>
      </w:r>
    </w:p>
    <w:p w:rsidR="003019B3" w:rsidRPr="00827CA5" w:rsidRDefault="003019B3" w:rsidP="0030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27CA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инфраструктуры сельского поселения</w:t>
      </w:r>
    </w:p>
    <w:p w:rsidR="003019B3" w:rsidRPr="003019B3" w:rsidRDefault="003019B3" w:rsidP="003019B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7CA5" w:rsidRPr="00827CA5" w:rsidRDefault="003019B3" w:rsidP="003019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1.1. Социально-экономическое состояние поселения, сведения о </w:t>
      </w:r>
    </w:p>
    <w:p w:rsidR="003019B3" w:rsidRPr="00827CA5" w:rsidRDefault="003019B3" w:rsidP="003019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градостроительной деятельности на</w:t>
      </w:r>
      <w:r w:rsidR="00827CA5" w:rsidRPr="00827CA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территории сельского поселения</w:t>
      </w:r>
    </w:p>
    <w:p w:rsidR="003019B3" w:rsidRPr="003019B3" w:rsidRDefault="003019B3" w:rsidP="003019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</w:pPr>
    </w:p>
    <w:p w:rsidR="00012962" w:rsidRPr="00827CA5" w:rsidRDefault="00012962" w:rsidP="00827CA5">
      <w:pPr>
        <w:pStyle w:val="ac"/>
        <w:spacing w:before="0" w:after="150" w:line="276" w:lineRule="auto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827CA5">
        <w:rPr>
          <w:rFonts w:ascii="Times New Roman" w:hAnsi="Times New Roman"/>
          <w:sz w:val="26"/>
          <w:szCs w:val="26"/>
          <w:lang w:eastAsia="ru-RU"/>
        </w:rPr>
        <w:t>Муниципальное образование - сельское поселение «село Средние Пахачи»</w:t>
      </w:r>
      <w:r w:rsidRPr="00827CA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27CA5">
        <w:rPr>
          <w:rFonts w:ascii="Times New Roman" w:hAnsi="Times New Roman"/>
          <w:sz w:val="26"/>
          <w:szCs w:val="26"/>
          <w:lang w:eastAsia="ru-RU"/>
        </w:rPr>
        <w:t xml:space="preserve">Олюторского муниципального района (далее по тексту МО СП «село Средние Пахачи»), образовано законом Корякского автономного округа </w:t>
      </w:r>
      <w:hyperlink r:id="rId6" w:tgtFrame="_self" w:history="1">
        <w:r w:rsidRPr="00827CA5">
          <w:rPr>
            <w:rFonts w:ascii="Times New Roman" w:hAnsi="Times New Roman"/>
            <w:sz w:val="26"/>
            <w:szCs w:val="26"/>
            <w:lang w:eastAsia="ru-RU"/>
          </w:rPr>
          <w:t>от 02.12.2004 № 365-оз</w:t>
        </w:r>
      </w:hyperlink>
      <w:r w:rsidRPr="00827CA5">
        <w:rPr>
          <w:rFonts w:ascii="Times New Roman" w:hAnsi="Times New Roman"/>
          <w:sz w:val="26"/>
          <w:szCs w:val="26"/>
          <w:lang w:eastAsia="ru-RU"/>
        </w:rPr>
        <w:t xml:space="preserve"> «О наделении статусом и определении административных центров муниципальных образований Корякского автономного округа». </w:t>
      </w:r>
    </w:p>
    <w:p w:rsidR="00012962" w:rsidRPr="00827CA5" w:rsidRDefault="00012962" w:rsidP="00827CA5">
      <w:pPr>
        <w:pStyle w:val="ac"/>
        <w:spacing w:before="0" w:after="150" w:line="276" w:lineRule="auto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827CA5">
        <w:rPr>
          <w:rFonts w:ascii="Times New Roman" w:hAnsi="Times New Roman"/>
          <w:sz w:val="26"/>
          <w:szCs w:val="26"/>
          <w:lang w:eastAsia="ru-RU"/>
        </w:rPr>
        <w:tab/>
        <w:t xml:space="preserve">Сельское поселение «село Средние Пахачи» расположено в центральной части Олюторского района Камчатского края, и расположено в 2,5 часах плавания вверх по течению от устья реки Пахача. Ближайший населённый пункт – село Пахачи - находится в 40 км вниз по реке Пахача. Расстояние до краевого центра по воздуху - 1277 км. </w:t>
      </w:r>
    </w:p>
    <w:p w:rsidR="00012962" w:rsidRPr="00827CA5" w:rsidRDefault="00012962" w:rsidP="00827CA5">
      <w:pPr>
        <w:pStyle w:val="ac"/>
        <w:spacing w:before="0" w:after="150" w:line="276" w:lineRule="auto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827CA5">
        <w:rPr>
          <w:rFonts w:ascii="Times New Roman" w:hAnsi="Times New Roman"/>
          <w:sz w:val="26"/>
          <w:szCs w:val="26"/>
          <w:lang w:eastAsia="ru-RU"/>
        </w:rPr>
        <w:lastRenderedPageBreak/>
        <w:tab/>
        <w:t>Круглогодичное сообщение с районным центром и другими населенными пунктами района осуществляется только воздушным транспортом</w:t>
      </w:r>
      <w:r w:rsidRPr="00827CA5">
        <w:rPr>
          <w:rFonts w:ascii="Times New Roman" w:hAnsi="Times New Roman"/>
          <w:color w:val="000000"/>
          <w:sz w:val="26"/>
          <w:szCs w:val="26"/>
        </w:rPr>
        <w:t xml:space="preserve">. </w:t>
      </w:r>
    </w:p>
    <w:p w:rsidR="0032345A" w:rsidRPr="0032345A" w:rsidRDefault="0032345A" w:rsidP="0044142F">
      <w:pPr>
        <w:spacing w:line="240" w:lineRule="auto"/>
        <w:ind w:left="284" w:firstLine="42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4142F" w:rsidRPr="0044142F" w:rsidRDefault="0044142F" w:rsidP="00441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4142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:rsidR="0044142F" w:rsidRDefault="0044142F" w:rsidP="00441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4142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Анализ социальной  инфраструктуры  сельского  поселения</w:t>
      </w:r>
    </w:p>
    <w:p w:rsidR="006F4876" w:rsidRPr="0044142F" w:rsidRDefault="006F4876" w:rsidP="00441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12962" w:rsidRPr="00827CA5" w:rsidRDefault="0044142F" w:rsidP="00827CA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4142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01296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Общая площадь сельского  поселения   составляет  </w:t>
      </w:r>
      <w:r w:rsidR="00012962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9,35 км</w:t>
      </w:r>
      <w:r w:rsidR="00012962" w:rsidRPr="00827CA5">
        <w:rPr>
          <w:rFonts w:ascii="Times New Roman" w:eastAsia="Calibri" w:hAnsi="Times New Roman" w:cs="Times New Roman"/>
          <w:sz w:val="26"/>
          <w:szCs w:val="26"/>
          <w:vertAlign w:val="superscript"/>
          <w:lang w:eastAsia="en-US"/>
        </w:rPr>
        <w:t>2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 </w:t>
      </w:r>
    </w:p>
    <w:p w:rsidR="00E37887" w:rsidRPr="00827CA5" w:rsidRDefault="00012962" w:rsidP="00827CA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6F4876" w:rsidRPr="00827CA5">
        <w:rPr>
          <w:rFonts w:ascii="Times New Roman" w:hAnsi="Times New Roman" w:cs="Times New Roman"/>
          <w:sz w:val="26"/>
          <w:szCs w:val="26"/>
        </w:rPr>
        <w:t xml:space="preserve">Численность сельского поселения </w:t>
      </w:r>
      <w:r w:rsidRPr="00827CA5">
        <w:rPr>
          <w:rFonts w:ascii="Times New Roman" w:hAnsi="Times New Roman" w:cs="Times New Roman"/>
          <w:sz w:val="26"/>
          <w:szCs w:val="26"/>
        </w:rPr>
        <w:t>Село Средние Пахачи" на 01.01.2018</w:t>
      </w:r>
      <w:r w:rsidR="006F4876" w:rsidRPr="00827CA5">
        <w:rPr>
          <w:rFonts w:ascii="Times New Roman" w:hAnsi="Times New Roman" w:cs="Times New Roman"/>
          <w:sz w:val="26"/>
          <w:szCs w:val="26"/>
        </w:rPr>
        <w:t>г</w:t>
      </w:r>
      <w:r w:rsidRPr="00827CA5">
        <w:rPr>
          <w:rFonts w:ascii="Times New Roman" w:hAnsi="Times New Roman" w:cs="Times New Roman"/>
          <w:sz w:val="26"/>
          <w:szCs w:val="26"/>
        </w:rPr>
        <w:t xml:space="preserve"> </w:t>
      </w:r>
      <w:r w:rsidR="006F4876" w:rsidRPr="00827CA5">
        <w:rPr>
          <w:rFonts w:ascii="Times New Roman" w:hAnsi="Times New Roman" w:cs="Times New Roman"/>
          <w:sz w:val="26"/>
          <w:szCs w:val="26"/>
        </w:rPr>
        <w:t>состав</w:t>
      </w:r>
      <w:r w:rsidRPr="00827CA5">
        <w:rPr>
          <w:rFonts w:ascii="Times New Roman" w:hAnsi="Times New Roman" w:cs="Times New Roman"/>
          <w:sz w:val="26"/>
          <w:szCs w:val="26"/>
        </w:rPr>
        <w:t>и</w:t>
      </w:r>
      <w:r w:rsidRPr="00827CA5">
        <w:rPr>
          <w:rFonts w:ascii="Times New Roman" w:hAnsi="Times New Roman" w:cs="Times New Roman"/>
          <w:sz w:val="26"/>
          <w:szCs w:val="26"/>
        </w:rPr>
        <w:t>ло</w:t>
      </w:r>
      <w:r w:rsidR="006F4876" w:rsidRPr="00827CA5">
        <w:rPr>
          <w:rFonts w:ascii="Times New Roman" w:hAnsi="Times New Roman" w:cs="Times New Roman"/>
          <w:sz w:val="26"/>
          <w:szCs w:val="26"/>
        </w:rPr>
        <w:t xml:space="preserve"> </w:t>
      </w:r>
      <w:r w:rsidRPr="00827CA5">
        <w:rPr>
          <w:rFonts w:ascii="Times New Roman" w:hAnsi="Times New Roman" w:cs="Times New Roman"/>
          <w:sz w:val="26"/>
          <w:szCs w:val="26"/>
        </w:rPr>
        <w:t>402</w:t>
      </w:r>
      <w:r w:rsidR="006F4876" w:rsidRPr="00827CA5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Pr="00827CA5">
        <w:rPr>
          <w:rFonts w:ascii="Times New Roman" w:hAnsi="Times New Roman" w:cs="Times New Roman"/>
          <w:sz w:val="26"/>
          <w:szCs w:val="26"/>
        </w:rPr>
        <w:t>а</w:t>
      </w:r>
      <w:r w:rsidR="006F4876" w:rsidRPr="00827CA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37887" w:rsidRPr="00827CA5" w:rsidRDefault="00E37887" w:rsidP="00827CA5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27CA5">
        <w:rPr>
          <w:rFonts w:ascii="Times New Roman" w:hAnsi="Times New Roman" w:cs="Times New Roman"/>
          <w:i/>
          <w:sz w:val="26"/>
          <w:szCs w:val="26"/>
        </w:rPr>
        <w:t>Статистика численности населения</w:t>
      </w:r>
    </w:p>
    <w:p w:rsidR="006F4876" w:rsidRPr="00827CA5" w:rsidRDefault="006F4876" w:rsidP="00827CA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XSpec="center" w:tblpY="472"/>
        <w:tblW w:w="8580" w:type="dxa"/>
        <w:tblLook w:val="04A0"/>
      </w:tblPr>
      <w:tblGrid>
        <w:gridCol w:w="2180"/>
        <w:gridCol w:w="800"/>
        <w:gridCol w:w="800"/>
        <w:gridCol w:w="800"/>
        <w:gridCol w:w="800"/>
        <w:gridCol w:w="800"/>
        <w:gridCol w:w="800"/>
        <w:gridCol w:w="800"/>
        <w:gridCol w:w="800"/>
      </w:tblGrid>
      <w:tr w:rsidR="00E37887" w:rsidRPr="00E37887" w:rsidTr="00E37887">
        <w:trPr>
          <w:trHeight w:val="36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Наименование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2010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2011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2012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2013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2014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2015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2016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2017</w:t>
            </w:r>
          </w:p>
        </w:tc>
      </w:tr>
      <w:tr w:rsidR="00E37887" w:rsidRPr="00E37887" w:rsidTr="00E37887">
        <w:trPr>
          <w:trHeight w:val="46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Численность на 01.01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402</w:t>
            </w:r>
          </w:p>
        </w:tc>
      </w:tr>
      <w:tr w:rsidR="00E37887" w:rsidRPr="00E37887" w:rsidTr="00E37887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ind w:firstLineChars="200" w:firstLine="400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Ительмены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</w:tr>
      <w:tr w:rsidR="00E37887" w:rsidRPr="00E37887" w:rsidTr="00E37887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ind w:firstLineChars="200" w:firstLine="400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Коряки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43</w:t>
            </w:r>
          </w:p>
        </w:tc>
      </w:tr>
      <w:tr w:rsidR="00E37887" w:rsidRPr="00E37887" w:rsidTr="00E37887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ind w:firstLineChars="200" w:firstLine="400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Русские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37</w:t>
            </w:r>
          </w:p>
        </w:tc>
      </w:tr>
      <w:tr w:rsidR="00E37887" w:rsidRPr="00E37887" w:rsidTr="00E37887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ind w:firstLineChars="200" w:firstLine="400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Чукчи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287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271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278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314</w:t>
            </w:r>
          </w:p>
        </w:tc>
      </w:tr>
      <w:tr w:rsidR="00E37887" w:rsidRPr="00E37887" w:rsidTr="00E37887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ind w:firstLineChars="200" w:firstLine="400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Эвены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</w:p>
        </w:tc>
      </w:tr>
      <w:tr w:rsidR="00E37887" w:rsidRPr="00E37887" w:rsidTr="00E37887">
        <w:trPr>
          <w:trHeight w:val="51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Число умерших, ч</w:t>
            </w:r>
            <w:r w:rsidRPr="00E37887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E37887">
              <w:rPr>
                <w:rFonts w:ascii="Arial CYR" w:hAnsi="Arial CYR" w:cs="Arial CYR"/>
                <w:sz w:val="20"/>
                <w:szCs w:val="20"/>
              </w:rPr>
              <w:t xml:space="preserve">ловек, за год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</w:tr>
      <w:tr w:rsidR="00E37887" w:rsidRPr="00E37887" w:rsidTr="00E37887">
        <w:trPr>
          <w:trHeight w:val="51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Число родившихся  человек, за год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</w:tr>
      <w:tr w:rsidR="00E37887" w:rsidRPr="00E37887" w:rsidTr="00E37887">
        <w:trPr>
          <w:trHeight w:val="63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Естественный пр</w:t>
            </w:r>
            <w:r w:rsidRPr="00E37887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E37887">
              <w:rPr>
                <w:rFonts w:ascii="Arial CYR" w:hAnsi="Arial CYR" w:cs="Arial CYR"/>
                <w:sz w:val="20"/>
                <w:szCs w:val="20"/>
              </w:rPr>
              <w:t>рост, человек, за год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-2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-5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-4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-4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-1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-2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-1</w:t>
            </w:r>
          </w:p>
        </w:tc>
      </w:tr>
      <w:tr w:rsidR="00E37887" w:rsidRPr="00E37887" w:rsidTr="00E37887">
        <w:trPr>
          <w:trHeight w:val="51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Число прибывших, человек, за год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</w:tr>
      <w:tr w:rsidR="00E37887" w:rsidRPr="00E37887" w:rsidTr="00E37887">
        <w:trPr>
          <w:trHeight w:val="51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Число выбывших, человек, за год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E37887" w:rsidRPr="00E37887" w:rsidTr="00E37887">
        <w:trPr>
          <w:trHeight w:val="51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Миграционный пр</w:t>
            </w:r>
            <w:r w:rsidRPr="00E37887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E37887">
              <w:rPr>
                <w:rFonts w:ascii="Arial CYR" w:hAnsi="Arial CYR" w:cs="Arial CYR"/>
                <w:sz w:val="20"/>
                <w:szCs w:val="20"/>
              </w:rPr>
              <w:t>рост, человек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-11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-19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</w:tr>
      <w:tr w:rsidR="00E37887" w:rsidRPr="00E37887" w:rsidTr="00E37887">
        <w:trPr>
          <w:trHeight w:val="43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887" w:rsidRPr="00E37887" w:rsidRDefault="00E37887" w:rsidP="00E37887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sz w:val="20"/>
                <w:szCs w:val="20"/>
              </w:rPr>
              <w:t>Численность на 31.12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370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87" w:rsidRPr="00E37887" w:rsidRDefault="00E37887" w:rsidP="00E37887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37887">
              <w:rPr>
                <w:rFonts w:ascii="Arial CYR" w:hAnsi="Arial CYR" w:cs="Arial CYR"/>
                <w:b/>
                <w:bCs/>
                <w:sz w:val="20"/>
                <w:szCs w:val="20"/>
              </w:rPr>
              <w:t>402</w:t>
            </w:r>
          </w:p>
        </w:tc>
      </w:tr>
    </w:tbl>
    <w:p w:rsidR="006F4876" w:rsidRDefault="006F4876" w:rsidP="0044142F">
      <w:pPr>
        <w:spacing w:after="0" w:line="240" w:lineRule="auto"/>
        <w:jc w:val="both"/>
        <w:rPr>
          <w:rFonts w:ascii="Times New Roman" w:eastAsia="Calibri" w:hAnsi="Times New Roman" w:cs="Times New Roman"/>
          <w:color w:val="00B050"/>
          <w:sz w:val="28"/>
          <w:szCs w:val="28"/>
          <w:lang w:eastAsia="en-US"/>
        </w:rPr>
      </w:pPr>
    </w:p>
    <w:p w:rsidR="006F4876" w:rsidRDefault="006F4876" w:rsidP="0044142F">
      <w:pPr>
        <w:spacing w:after="0" w:line="240" w:lineRule="auto"/>
        <w:jc w:val="both"/>
        <w:rPr>
          <w:rFonts w:ascii="Times New Roman" w:eastAsia="Calibri" w:hAnsi="Times New Roman" w:cs="Times New Roman"/>
          <w:color w:val="00B050"/>
          <w:sz w:val="28"/>
          <w:szCs w:val="28"/>
          <w:lang w:eastAsia="en-US"/>
        </w:rPr>
      </w:pPr>
    </w:p>
    <w:p w:rsidR="00E37887" w:rsidRDefault="00E37887" w:rsidP="00E37887">
      <w:pPr>
        <w:spacing w:before="120" w:after="120"/>
        <w:rPr>
          <w:rFonts w:ascii="Times New Roman" w:hAnsi="Times New Roman" w:cs="Times New Roman"/>
          <w:sz w:val="28"/>
          <w:szCs w:val="28"/>
        </w:rPr>
      </w:pPr>
    </w:p>
    <w:p w:rsidR="00E37887" w:rsidRDefault="00E37887" w:rsidP="00E37887">
      <w:pPr>
        <w:spacing w:before="120" w:after="120"/>
        <w:rPr>
          <w:rFonts w:ascii="Times New Roman" w:hAnsi="Times New Roman" w:cs="Times New Roman"/>
          <w:sz w:val="28"/>
          <w:szCs w:val="28"/>
        </w:rPr>
      </w:pPr>
    </w:p>
    <w:p w:rsidR="00E37887" w:rsidRPr="00827CA5" w:rsidRDefault="00E37887" w:rsidP="00E3788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27CA5">
        <w:rPr>
          <w:rFonts w:ascii="Times New Roman" w:hAnsi="Times New Roman" w:cs="Times New Roman"/>
          <w:sz w:val="26"/>
          <w:szCs w:val="26"/>
        </w:rPr>
        <w:t>Современное естественное движение населения села имеет следующие особенн</w:t>
      </w:r>
      <w:r w:rsidRPr="00827CA5">
        <w:rPr>
          <w:rFonts w:ascii="Times New Roman" w:hAnsi="Times New Roman" w:cs="Times New Roman"/>
          <w:sz w:val="26"/>
          <w:szCs w:val="26"/>
        </w:rPr>
        <w:t>о</w:t>
      </w:r>
      <w:r w:rsidRPr="00827CA5">
        <w:rPr>
          <w:rFonts w:ascii="Times New Roman" w:hAnsi="Times New Roman" w:cs="Times New Roman"/>
          <w:sz w:val="26"/>
          <w:szCs w:val="26"/>
        </w:rPr>
        <w:t>сти:</w:t>
      </w:r>
    </w:p>
    <w:p w:rsidR="00E37887" w:rsidRPr="00827CA5" w:rsidRDefault="00E37887" w:rsidP="00E3788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  <w:t>- Ранняя и высокая смертность среди коренного населения,</w:t>
      </w:r>
    </w:p>
    <w:p w:rsidR="00E37887" w:rsidRPr="00827CA5" w:rsidRDefault="00E37887" w:rsidP="00E3788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  <w:t>- Низкая рождаемость населения значительно ниже других сел района с высокой долей КМНС,</w:t>
      </w:r>
    </w:p>
    <w:p w:rsidR="00E37887" w:rsidRPr="00827CA5" w:rsidRDefault="00E37887" w:rsidP="00E3788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  <w:t>- Превышение смертности над рождаемостью.</w:t>
      </w:r>
    </w:p>
    <w:p w:rsidR="00E37887" w:rsidRPr="00827CA5" w:rsidRDefault="00E37887" w:rsidP="00E378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 xml:space="preserve">В среднем показатели рождаемости в селе составили 7,5%, смертности 18,2%. </w:t>
      </w:r>
      <w:r w:rsidR="003B6AFE" w:rsidRPr="00827CA5">
        <w:rPr>
          <w:rFonts w:ascii="Times New Roman" w:hAnsi="Times New Roman" w:cs="Times New Roman"/>
          <w:sz w:val="26"/>
          <w:szCs w:val="26"/>
        </w:rPr>
        <w:t xml:space="preserve"> </w:t>
      </w:r>
      <w:r w:rsidRPr="00827CA5">
        <w:rPr>
          <w:rFonts w:ascii="Times New Roman" w:hAnsi="Times New Roman" w:cs="Times New Roman"/>
          <w:sz w:val="26"/>
          <w:szCs w:val="26"/>
        </w:rPr>
        <w:t xml:space="preserve">Естественный прирост – -10,7%, что многократно выше </w:t>
      </w:r>
      <w:proofErr w:type="spellStart"/>
      <w:r w:rsidRPr="00827CA5">
        <w:rPr>
          <w:rFonts w:ascii="Times New Roman" w:hAnsi="Times New Roman" w:cs="Times New Roman"/>
          <w:sz w:val="26"/>
          <w:szCs w:val="26"/>
        </w:rPr>
        <w:t>среднекраевых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27CA5">
        <w:rPr>
          <w:rFonts w:ascii="Times New Roman" w:hAnsi="Times New Roman" w:cs="Times New Roman"/>
          <w:sz w:val="26"/>
          <w:szCs w:val="26"/>
        </w:rPr>
        <w:t>среднеросси</w:t>
      </w:r>
      <w:r w:rsidRPr="00827CA5">
        <w:rPr>
          <w:rFonts w:ascii="Times New Roman" w:hAnsi="Times New Roman" w:cs="Times New Roman"/>
          <w:sz w:val="26"/>
          <w:szCs w:val="26"/>
        </w:rPr>
        <w:t>й</w:t>
      </w:r>
      <w:r w:rsidRPr="00827CA5">
        <w:rPr>
          <w:rFonts w:ascii="Times New Roman" w:hAnsi="Times New Roman" w:cs="Times New Roman"/>
          <w:sz w:val="26"/>
          <w:szCs w:val="26"/>
        </w:rPr>
        <w:t>ских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 xml:space="preserve"> показателем. Для стимулирования уровня рождаемости необходимо способств</w:t>
      </w:r>
      <w:r w:rsidRPr="00827CA5">
        <w:rPr>
          <w:rFonts w:ascii="Times New Roman" w:hAnsi="Times New Roman" w:cs="Times New Roman"/>
          <w:sz w:val="26"/>
          <w:szCs w:val="26"/>
        </w:rPr>
        <w:t>о</w:t>
      </w:r>
      <w:r w:rsidRPr="00827CA5">
        <w:rPr>
          <w:rFonts w:ascii="Times New Roman" w:hAnsi="Times New Roman" w:cs="Times New Roman"/>
          <w:sz w:val="26"/>
          <w:szCs w:val="26"/>
        </w:rPr>
        <w:t>вать укреплению института семьи, росту благосостояния населения, помощи многоде</w:t>
      </w:r>
      <w:r w:rsidRPr="00827CA5">
        <w:rPr>
          <w:rFonts w:ascii="Times New Roman" w:hAnsi="Times New Roman" w:cs="Times New Roman"/>
          <w:sz w:val="26"/>
          <w:szCs w:val="26"/>
        </w:rPr>
        <w:t>т</w:t>
      </w:r>
      <w:r w:rsidRPr="00827CA5">
        <w:rPr>
          <w:rFonts w:ascii="Times New Roman" w:hAnsi="Times New Roman" w:cs="Times New Roman"/>
          <w:sz w:val="26"/>
          <w:szCs w:val="26"/>
        </w:rPr>
        <w:t>ным, молодым и малообеспеченным семьям. Основные направления снижения уровня смертности связаны с предупреждением и снижением материнской и младенческой смертности, увеличением продолжительности жизни за счет сокращения летальных и</w:t>
      </w:r>
      <w:r w:rsidRPr="00827CA5">
        <w:rPr>
          <w:rFonts w:ascii="Times New Roman" w:hAnsi="Times New Roman" w:cs="Times New Roman"/>
          <w:sz w:val="26"/>
          <w:szCs w:val="26"/>
        </w:rPr>
        <w:t>с</w:t>
      </w:r>
      <w:r w:rsidRPr="00827CA5">
        <w:rPr>
          <w:rFonts w:ascii="Times New Roman" w:hAnsi="Times New Roman" w:cs="Times New Roman"/>
          <w:sz w:val="26"/>
          <w:szCs w:val="26"/>
        </w:rPr>
        <w:t>ходов населения трудоспособного возраста, улучшением качества жизни, созданием у</w:t>
      </w:r>
      <w:r w:rsidRPr="00827CA5">
        <w:rPr>
          <w:rFonts w:ascii="Times New Roman" w:hAnsi="Times New Roman" w:cs="Times New Roman"/>
          <w:sz w:val="26"/>
          <w:szCs w:val="26"/>
        </w:rPr>
        <w:t>с</w:t>
      </w:r>
      <w:r w:rsidRPr="00827CA5">
        <w:rPr>
          <w:rFonts w:ascii="Times New Roman" w:hAnsi="Times New Roman" w:cs="Times New Roman"/>
          <w:sz w:val="26"/>
          <w:szCs w:val="26"/>
        </w:rPr>
        <w:t>ловий для укрепления здоровья и здорового образа жизни населения.</w:t>
      </w:r>
    </w:p>
    <w:p w:rsidR="00E37887" w:rsidRPr="00827CA5" w:rsidRDefault="00E37887" w:rsidP="00E3788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lastRenderedPageBreak/>
        <w:tab/>
        <w:t>Средние Пахачи имеет относительно молодую половозрастную структуру насел</w:t>
      </w:r>
      <w:r w:rsidRPr="00827CA5">
        <w:rPr>
          <w:rFonts w:ascii="Times New Roman" w:hAnsi="Times New Roman" w:cs="Times New Roman"/>
          <w:sz w:val="26"/>
          <w:szCs w:val="26"/>
        </w:rPr>
        <w:t>е</w:t>
      </w:r>
      <w:r w:rsidRPr="00827CA5">
        <w:rPr>
          <w:rFonts w:ascii="Times New Roman" w:hAnsi="Times New Roman" w:cs="Times New Roman"/>
          <w:sz w:val="26"/>
          <w:szCs w:val="26"/>
        </w:rPr>
        <w:t xml:space="preserve">ния, для которой характерна повышенная доля детей (30%) и высокие значения числа лиц в трудоспособном возрасте (66% населения) и малочисленность лиц старше 60 лет. </w:t>
      </w:r>
    </w:p>
    <w:p w:rsidR="00E37887" w:rsidRPr="00827CA5" w:rsidRDefault="00E37887" w:rsidP="00E3788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  <w:t>Ввиду относительно высокого распространения алкоголизма среди трудоспосо</w:t>
      </w:r>
      <w:r w:rsidRPr="00827CA5">
        <w:rPr>
          <w:rFonts w:ascii="Times New Roman" w:hAnsi="Times New Roman" w:cs="Times New Roman"/>
          <w:sz w:val="26"/>
          <w:szCs w:val="26"/>
        </w:rPr>
        <w:t>б</w:t>
      </w:r>
      <w:r w:rsidRPr="00827CA5">
        <w:rPr>
          <w:rFonts w:ascii="Times New Roman" w:hAnsi="Times New Roman" w:cs="Times New Roman"/>
          <w:sz w:val="26"/>
          <w:szCs w:val="26"/>
        </w:rPr>
        <w:t xml:space="preserve">ного населения трудовые ресурсы села Средние Пахачи оцениваются в 160-180 человек. </w:t>
      </w:r>
    </w:p>
    <w:p w:rsidR="00E37887" w:rsidRPr="00827CA5" w:rsidRDefault="00E37887" w:rsidP="00E3788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  <w:t xml:space="preserve">Национальный состав населения Средние Пахачи отлично от среднего по </w:t>
      </w:r>
      <w:proofErr w:type="spellStart"/>
      <w:r w:rsidRPr="00827CA5">
        <w:rPr>
          <w:rFonts w:ascii="Times New Roman" w:hAnsi="Times New Roman" w:cs="Times New Roman"/>
          <w:sz w:val="26"/>
          <w:szCs w:val="26"/>
        </w:rPr>
        <w:t>Ол</w:t>
      </w:r>
      <w:r w:rsidRPr="00827CA5">
        <w:rPr>
          <w:rFonts w:ascii="Times New Roman" w:hAnsi="Times New Roman" w:cs="Times New Roman"/>
          <w:sz w:val="26"/>
          <w:szCs w:val="26"/>
        </w:rPr>
        <w:t>ю</w:t>
      </w:r>
      <w:r w:rsidRPr="00827CA5">
        <w:rPr>
          <w:rFonts w:ascii="Times New Roman" w:hAnsi="Times New Roman" w:cs="Times New Roman"/>
          <w:sz w:val="26"/>
          <w:szCs w:val="26"/>
        </w:rPr>
        <w:t>торскому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 xml:space="preserve"> района. В Средние Пахачи преобладает чукотское население, и его доля п</w:t>
      </w:r>
      <w:r w:rsidRPr="00827CA5">
        <w:rPr>
          <w:rFonts w:ascii="Times New Roman" w:hAnsi="Times New Roman" w:cs="Times New Roman"/>
          <w:sz w:val="26"/>
          <w:szCs w:val="26"/>
        </w:rPr>
        <w:t>о</w:t>
      </w:r>
      <w:r w:rsidRPr="00827CA5">
        <w:rPr>
          <w:rFonts w:ascii="Times New Roman" w:hAnsi="Times New Roman" w:cs="Times New Roman"/>
          <w:sz w:val="26"/>
          <w:szCs w:val="26"/>
        </w:rPr>
        <w:t xml:space="preserve">степенно растет по мере оттока славянского меньшинства. </w:t>
      </w:r>
    </w:p>
    <w:p w:rsidR="00E37887" w:rsidRPr="00827CA5" w:rsidRDefault="00E37887" w:rsidP="00E3788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  <w:t>Образовательный уровень населения села Средние Пахачи оценивается как кра</w:t>
      </w:r>
      <w:r w:rsidRPr="00827CA5">
        <w:rPr>
          <w:rFonts w:ascii="Times New Roman" w:hAnsi="Times New Roman" w:cs="Times New Roman"/>
          <w:sz w:val="26"/>
          <w:szCs w:val="26"/>
        </w:rPr>
        <w:t>й</w:t>
      </w:r>
      <w:r w:rsidRPr="00827CA5">
        <w:rPr>
          <w:rFonts w:ascii="Times New Roman" w:hAnsi="Times New Roman" w:cs="Times New Roman"/>
          <w:sz w:val="26"/>
          <w:szCs w:val="26"/>
        </w:rPr>
        <w:t>не низкий: только 18% населения имеет образование выше среднего, а доля лиц, име</w:t>
      </w:r>
      <w:r w:rsidRPr="00827CA5">
        <w:rPr>
          <w:rFonts w:ascii="Times New Roman" w:hAnsi="Times New Roman" w:cs="Times New Roman"/>
          <w:sz w:val="26"/>
          <w:szCs w:val="26"/>
        </w:rPr>
        <w:t>ю</w:t>
      </w:r>
      <w:r w:rsidRPr="00827CA5">
        <w:rPr>
          <w:rFonts w:ascii="Times New Roman" w:hAnsi="Times New Roman" w:cs="Times New Roman"/>
          <w:sz w:val="26"/>
          <w:szCs w:val="26"/>
        </w:rPr>
        <w:t xml:space="preserve">щих высшее образование, составляет всего 4%, что в 2,5 раза ниже, чем в среднем по району. Низкий уровень образования объясняется отсутствием притока образованных кадров и оттоком населения. </w:t>
      </w:r>
      <w:r w:rsidRPr="00827CA5">
        <w:rPr>
          <w:rFonts w:ascii="Times New Roman" w:hAnsi="Times New Roman" w:cs="Times New Roman"/>
          <w:sz w:val="26"/>
          <w:szCs w:val="26"/>
        </w:rPr>
        <w:br/>
      </w:r>
      <w:r w:rsidRPr="00827CA5">
        <w:rPr>
          <w:rFonts w:ascii="Times New Roman" w:hAnsi="Times New Roman" w:cs="Times New Roman"/>
          <w:sz w:val="26"/>
          <w:szCs w:val="26"/>
        </w:rPr>
        <w:tab/>
        <w:t>Потенциал трудоспособного населения не используется из-за фактического отсу</w:t>
      </w:r>
      <w:r w:rsidRPr="00827CA5">
        <w:rPr>
          <w:rFonts w:ascii="Times New Roman" w:hAnsi="Times New Roman" w:cs="Times New Roman"/>
          <w:sz w:val="26"/>
          <w:szCs w:val="26"/>
        </w:rPr>
        <w:t>т</w:t>
      </w:r>
      <w:r w:rsidRPr="00827CA5">
        <w:rPr>
          <w:rFonts w:ascii="Times New Roman" w:hAnsi="Times New Roman" w:cs="Times New Roman"/>
          <w:sz w:val="26"/>
          <w:szCs w:val="26"/>
        </w:rPr>
        <w:t xml:space="preserve">ствия круглогодичной занятости населения, что ведет к дальнейшему распространению асоциального поведения и падению </w:t>
      </w:r>
      <w:proofErr w:type="spellStart"/>
      <w:r w:rsidRPr="00827CA5">
        <w:rPr>
          <w:rFonts w:ascii="Times New Roman" w:hAnsi="Times New Roman" w:cs="Times New Roman"/>
          <w:sz w:val="26"/>
          <w:szCs w:val="26"/>
        </w:rPr>
        <w:t>трудоресурсного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 xml:space="preserve"> потенциала.</w:t>
      </w:r>
    </w:p>
    <w:p w:rsidR="00E37887" w:rsidRPr="00827CA5" w:rsidRDefault="00E37887" w:rsidP="00E3788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  <w:t xml:space="preserve">Поселение относится к наименее обжитым территориям и характеризуется крайне низкой степенью хозяйственной освоенности. </w:t>
      </w:r>
    </w:p>
    <w:p w:rsidR="00FD25C8" w:rsidRPr="00827CA5" w:rsidRDefault="00FD25C8" w:rsidP="00FD25C8">
      <w:pPr>
        <w:spacing w:after="0"/>
        <w:ind w:firstLine="72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>Электроснабжение поселения осуществляется по сетям напряжением 0,4 кВ от дизельной электростанции (ДЭС), эксплуатируемой АО "</w:t>
      </w:r>
      <w:proofErr w:type="spellStart"/>
      <w:r w:rsidRPr="00827CA5">
        <w:rPr>
          <w:rFonts w:ascii="Times New Roman" w:hAnsi="Times New Roman" w:cs="Times New Roman"/>
          <w:sz w:val="26"/>
          <w:szCs w:val="26"/>
        </w:rPr>
        <w:t>Корякэнерго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>".</w:t>
      </w:r>
    </w:p>
    <w:p w:rsidR="00FD25C8" w:rsidRPr="00827CA5" w:rsidRDefault="00FD25C8" w:rsidP="00FD25C8">
      <w:pPr>
        <w:spacing w:after="0"/>
        <w:ind w:firstLine="72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>В настоящее время в с.Средние Пахачи отсутствует централизованное водосна</w:t>
      </w:r>
      <w:r w:rsidRPr="00827CA5">
        <w:rPr>
          <w:rFonts w:ascii="Times New Roman" w:hAnsi="Times New Roman" w:cs="Times New Roman"/>
          <w:sz w:val="26"/>
          <w:szCs w:val="26"/>
        </w:rPr>
        <w:t>б</w:t>
      </w:r>
      <w:r w:rsidRPr="00827CA5">
        <w:rPr>
          <w:rFonts w:ascii="Times New Roman" w:hAnsi="Times New Roman" w:cs="Times New Roman"/>
          <w:sz w:val="26"/>
          <w:szCs w:val="26"/>
        </w:rPr>
        <w:t>жение, канализация, водоотведение, теплоснабжение. Население снабжается водой из локальных источников –общественных колодцев и индивидуальных скважин. Тепл</w:t>
      </w:r>
      <w:r w:rsidRPr="00827CA5">
        <w:rPr>
          <w:rFonts w:ascii="Times New Roman" w:hAnsi="Times New Roman" w:cs="Times New Roman"/>
          <w:sz w:val="26"/>
          <w:szCs w:val="26"/>
        </w:rPr>
        <w:t>о</w:t>
      </w:r>
      <w:r w:rsidRPr="00827CA5">
        <w:rPr>
          <w:rFonts w:ascii="Times New Roman" w:hAnsi="Times New Roman" w:cs="Times New Roman"/>
          <w:sz w:val="26"/>
          <w:szCs w:val="26"/>
        </w:rPr>
        <w:t>снабжение жилой застройки, учреждений поселения  осуществляется от локальных и</w:t>
      </w:r>
      <w:r w:rsidRPr="00827CA5">
        <w:rPr>
          <w:rFonts w:ascii="Times New Roman" w:hAnsi="Times New Roman" w:cs="Times New Roman"/>
          <w:sz w:val="26"/>
          <w:szCs w:val="26"/>
        </w:rPr>
        <w:t>с</w:t>
      </w:r>
      <w:r w:rsidRPr="00827CA5">
        <w:rPr>
          <w:rFonts w:ascii="Times New Roman" w:hAnsi="Times New Roman" w:cs="Times New Roman"/>
          <w:sz w:val="26"/>
          <w:szCs w:val="26"/>
        </w:rPr>
        <w:t>точников тепла.</w:t>
      </w:r>
      <w:r w:rsidR="00590F57" w:rsidRPr="00827CA5">
        <w:rPr>
          <w:rFonts w:ascii="Times New Roman" w:hAnsi="Times New Roman" w:cs="Times New Roman"/>
          <w:sz w:val="26"/>
          <w:szCs w:val="26"/>
        </w:rPr>
        <w:t xml:space="preserve"> </w:t>
      </w:r>
      <w:r w:rsidRPr="00827CA5">
        <w:rPr>
          <w:rFonts w:ascii="Times New Roman" w:hAnsi="Times New Roman" w:cs="Times New Roman"/>
          <w:sz w:val="26"/>
          <w:szCs w:val="26"/>
        </w:rPr>
        <w:t>Очистка хозяйственно-бытовых стоков не осуществляется.</w:t>
      </w:r>
      <w:bookmarkStart w:id="1" w:name="_Toc270675501"/>
    </w:p>
    <w:bookmarkEnd w:id="1"/>
    <w:p w:rsidR="00FD25C8" w:rsidRPr="00827CA5" w:rsidRDefault="00FD25C8" w:rsidP="00FD25C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  <w:t>Сеть связи в сельском поселении достаточно хорошо развита. Услуги фиксир</w:t>
      </w:r>
      <w:r w:rsidRPr="00827CA5">
        <w:rPr>
          <w:rFonts w:ascii="Times New Roman" w:hAnsi="Times New Roman" w:cs="Times New Roman"/>
          <w:sz w:val="26"/>
          <w:szCs w:val="26"/>
        </w:rPr>
        <w:t>о</w:t>
      </w:r>
      <w:r w:rsidRPr="00827CA5">
        <w:rPr>
          <w:rFonts w:ascii="Times New Roman" w:hAnsi="Times New Roman" w:cs="Times New Roman"/>
          <w:sz w:val="26"/>
          <w:szCs w:val="26"/>
        </w:rPr>
        <w:t>ванной телефонной связи предоставляются ОАО «</w:t>
      </w:r>
      <w:proofErr w:type="spellStart"/>
      <w:r w:rsidRPr="00827CA5">
        <w:rPr>
          <w:rFonts w:ascii="Times New Roman" w:hAnsi="Times New Roman" w:cs="Times New Roman"/>
          <w:sz w:val="26"/>
          <w:szCs w:val="26"/>
        </w:rPr>
        <w:t>Ростелеком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>». Сотовая связь предста</w:t>
      </w:r>
      <w:r w:rsidRPr="00827CA5">
        <w:rPr>
          <w:rFonts w:ascii="Times New Roman" w:hAnsi="Times New Roman" w:cs="Times New Roman"/>
          <w:sz w:val="26"/>
          <w:szCs w:val="26"/>
        </w:rPr>
        <w:t>в</w:t>
      </w:r>
      <w:r w:rsidRPr="00827CA5">
        <w:rPr>
          <w:rFonts w:ascii="Times New Roman" w:hAnsi="Times New Roman" w:cs="Times New Roman"/>
          <w:sz w:val="26"/>
          <w:szCs w:val="26"/>
        </w:rPr>
        <w:t>лена оператором  «</w:t>
      </w:r>
      <w:proofErr w:type="spellStart"/>
      <w:r w:rsidRPr="00827CA5">
        <w:rPr>
          <w:rFonts w:ascii="Times New Roman" w:hAnsi="Times New Roman" w:cs="Times New Roman"/>
          <w:sz w:val="26"/>
          <w:szCs w:val="26"/>
        </w:rPr>
        <w:t>Билайн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>».</w:t>
      </w:r>
    </w:p>
    <w:p w:rsidR="003B6AFE" w:rsidRPr="00827CA5" w:rsidRDefault="00FD25C8" w:rsidP="00FD25C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ab/>
        <w:t xml:space="preserve">Сельское хозяйство представлено ООО "Оленевод", занимающееся выпасом и разведением северных оленей. На 01 октября 201 года взрослое </w:t>
      </w:r>
      <w:proofErr w:type="spellStart"/>
      <w:r w:rsidRPr="00827CA5">
        <w:rPr>
          <w:rFonts w:ascii="Times New Roman" w:hAnsi="Times New Roman" w:cs="Times New Roman"/>
          <w:sz w:val="26"/>
          <w:szCs w:val="26"/>
        </w:rPr>
        <w:t>оленепоголовье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 xml:space="preserve"> соста</w:t>
      </w:r>
      <w:r w:rsidRPr="00827CA5">
        <w:rPr>
          <w:rFonts w:ascii="Times New Roman" w:hAnsi="Times New Roman" w:cs="Times New Roman"/>
          <w:sz w:val="26"/>
          <w:szCs w:val="26"/>
        </w:rPr>
        <w:t>в</w:t>
      </w:r>
      <w:r w:rsidRPr="00827CA5">
        <w:rPr>
          <w:rFonts w:ascii="Times New Roman" w:hAnsi="Times New Roman" w:cs="Times New Roman"/>
          <w:sz w:val="26"/>
          <w:szCs w:val="26"/>
        </w:rPr>
        <w:t>ляло 5320 голов</w:t>
      </w:r>
      <w:r w:rsidR="003B6AFE" w:rsidRPr="00827CA5">
        <w:rPr>
          <w:rFonts w:ascii="Times New Roman" w:hAnsi="Times New Roman" w:cs="Times New Roman"/>
          <w:sz w:val="26"/>
          <w:szCs w:val="26"/>
        </w:rPr>
        <w:t xml:space="preserve">. </w:t>
      </w:r>
      <w:r w:rsidRPr="00827CA5">
        <w:rPr>
          <w:rFonts w:ascii="Times New Roman" w:hAnsi="Times New Roman" w:cs="Times New Roman"/>
          <w:sz w:val="26"/>
          <w:szCs w:val="26"/>
        </w:rPr>
        <w:t>Хозяйство развивается интенсивно.</w:t>
      </w:r>
    </w:p>
    <w:p w:rsidR="003B6AFE" w:rsidRPr="00827CA5" w:rsidRDefault="003B6AFE" w:rsidP="003B6AFE">
      <w:pPr>
        <w:spacing w:after="0"/>
        <w:ind w:firstLine="720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>Все производство сельскохозяйственной продукции приходится на долю личных хозяйств. В растениеводстве основными возделываемыми культурами на пашне (в ли</w:t>
      </w:r>
      <w:r w:rsidRPr="00827CA5">
        <w:rPr>
          <w:rFonts w:ascii="Times New Roman" w:hAnsi="Times New Roman" w:cs="Times New Roman"/>
          <w:sz w:val="26"/>
          <w:szCs w:val="26"/>
        </w:rPr>
        <w:t>ч</w:t>
      </w:r>
      <w:r w:rsidRPr="00827CA5">
        <w:rPr>
          <w:rFonts w:ascii="Times New Roman" w:hAnsi="Times New Roman" w:cs="Times New Roman"/>
          <w:sz w:val="26"/>
          <w:szCs w:val="26"/>
        </w:rPr>
        <w:t>ном секторе) являются картофель и овощи.</w:t>
      </w:r>
    </w:p>
    <w:p w:rsidR="0044142F" w:rsidRPr="0044142F" w:rsidRDefault="0044142F" w:rsidP="00E702E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</w:pPr>
    </w:p>
    <w:p w:rsidR="0044142F" w:rsidRPr="00827CA5" w:rsidRDefault="0044142F" w:rsidP="00E378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Развитие отраслей социальной сферы</w:t>
      </w:r>
    </w:p>
    <w:p w:rsidR="0044142F" w:rsidRPr="009B4028" w:rsidRDefault="0044142F" w:rsidP="00441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40F33" w:rsidRPr="00827CA5" w:rsidRDefault="0044142F" w:rsidP="00827CA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9B40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E45A2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3019B3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В настоящее время социальная сфера в сельском поселении представлена</w:t>
      </w:r>
      <w:r w:rsidR="00F40F33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:</w:t>
      </w:r>
    </w:p>
    <w:p w:rsidR="005110BF" w:rsidRPr="00827CA5" w:rsidRDefault="005110BF" w:rsidP="00827CA5">
      <w:pPr>
        <w:numPr>
          <w:ilvl w:val="0"/>
          <w:numId w:val="12"/>
        </w:numPr>
        <w:spacing w:after="0"/>
        <w:ind w:left="0" w:firstLine="1069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="00A94CD8" w:rsidRPr="00827CA5">
        <w:rPr>
          <w:rFonts w:ascii="Times New Roman" w:hAnsi="Times New Roman" w:cs="Times New Roman"/>
          <w:sz w:val="26"/>
          <w:szCs w:val="26"/>
        </w:rPr>
        <w:t>казенно</w:t>
      </w:r>
      <w:r w:rsidRPr="00827CA5">
        <w:rPr>
          <w:rFonts w:ascii="Times New Roman" w:hAnsi="Times New Roman" w:cs="Times New Roman"/>
          <w:sz w:val="26"/>
          <w:szCs w:val="26"/>
        </w:rPr>
        <w:t>е дошкольное образовательное учреждение де</w:t>
      </w:r>
      <w:r w:rsidRPr="00827CA5">
        <w:rPr>
          <w:rFonts w:ascii="Times New Roman" w:hAnsi="Times New Roman" w:cs="Times New Roman"/>
          <w:sz w:val="26"/>
          <w:szCs w:val="26"/>
        </w:rPr>
        <w:t>т</w:t>
      </w:r>
      <w:r w:rsidRPr="00827CA5">
        <w:rPr>
          <w:rFonts w:ascii="Times New Roman" w:hAnsi="Times New Roman" w:cs="Times New Roman"/>
          <w:sz w:val="26"/>
          <w:szCs w:val="26"/>
        </w:rPr>
        <w:t>ский сад «</w:t>
      </w:r>
      <w:r w:rsidR="00637A84" w:rsidRPr="00827CA5">
        <w:rPr>
          <w:rFonts w:ascii="Times New Roman" w:hAnsi="Times New Roman" w:cs="Times New Roman"/>
          <w:sz w:val="26"/>
          <w:szCs w:val="26"/>
          <w:shd w:val="clear" w:color="auto" w:fill="FFFFFF"/>
        </w:rPr>
        <w:t>Ягодка</w:t>
      </w:r>
      <w:r w:rsidRPr="00827CA5">
        <w:rPr>
          <w:rFonts w:ascii="Times New Roman" w:hAnsi="Times New Roman" w:cs="Times New Roman"/>
          <w:sz w:val="26"/>
          <w:szCs w:val="26"/>
        </w:rPr>
        <w:t xml:space="preserve">», </w:t>
      </w:r>
      <w:r w:rsidR="00A94CD8" w:rsidRPr="00827CA5">
        <w:rPr>
          <w:rFonts w:ascii="Times New Roman" w:hAnsi="Times New Roman" w:cs="Times New Roman"/>
          <w:sz w:val="26"/>
          <w:szCs w:val="26"/>
        </w:rPr>
        <w:t>норматив</w:t>
      </w:r>
      <w:r w:rsidRPr="00827CA5">
        <w:rPr>
          <w:rFonts w:ascii="Times New Roman" w:hAnsi="Times New Roman" w:cs="Times New Roman"/>
          <w:sz w:val="26"/>
          <w:szCs w:val="26"/>
        </w:rPr>
        <w:t xml:space="preserve"> </w:t>
      </w:r>
      <w:r w:rsidR="00A94CD8" w:rsidRPr="00827CA5">
        <w:rPr>
          <w:rFonts w:ascii="Times New Roman" w:hAnsi="Times New Roman" w:cs="Times New Roman"/>
          <w:sz w:val="26"/>
          <w:szCs w:val="26"/>
        </w:rPr>
        <w:t>5</w:t>
      </w:r>
      <w:r w:rsidRPr="00827CA5">
        <w:rPr>
          <w:rFonts w:ascii="Times New Roman" w:hAnsi="Times New Roman" w:cs="Times New Roman"/>
          <w:sz w:val="26"/>
          <w:szCs w:val="26"/>
        </w:rPr>
        <w:t>0 мест.</w:t>
      </w:r>
      <w:r w:rsidR="00A94CD8" w:rsidRPr="00827CA5">
        <w:rPr>
          <w:rFonts w:ascii="Times New Roman" w:hAnsi="Times New Roman" w:cs="Times New Roman"/>
          <w:sz w:val="26"/>
          <w:szCs w:val="26"/>
        </w:rPr>
        <w:t xml:space="preserve"> Здание деревянное, построено в 1975 году, эк</w:t>
      </w:r>
      <w:r w:rsidR="00A94CD8" w:rsidRPr="00827CA5">
        <w:rPr>
          <w:rFonts w:ascii="Times New Roman" w:hAnsi="Times New Roman" w:cs="Times New Roman"/>
          <w:sz w:val="26"/>
          <w:szCs w:val="26"/>
        </w:rPr>
        <w:t>с</w:t>
      </w:r>
      <w:r w:rsidR="00A94CD8" w:rsidRPr="00827CA5">
        <w:rPr>
          <w:rFonts w:ascii="Times New Roman" w:hAnsi="Times New Roman" w:cs="Times New Roman"/>
          <w:sz w:val="26"/>
          <w:szCs w:val="26"/>
        </w:rPr>
        <w:t>плуатируется более 40 лет, морально устарело и не соответствует совре</w:t>
      </w:r>
      <w:r w:rsidR="003B6AFE" w:rsidRPr="00827CA5">
        <w:rPr>
          <w:rFonts w:ascii="Times New Roman" w:hAnsi="Times New Roman" w:cs="Times New Roman"/>
          <w:sz w:val="26"/>
          <w:szCs w:val="26"/>
        </w:rPr>
        <w:t xml:space="preserve">менным </w:t>
      </w:r>
      <w:proofErr w:type="spellStart"/>
      <w:r w:rsidR="003B6AFE" w:rsidRPr="00827CA5">
        <w:rPr>
          <w:rFonts w:ascii="Times New Roman" w:hAnsi="Times New Roman" w:cs="Times New Roman"/>
          <w:sz w:val="26"/>
          <w:szCs w:val="26"/>
        </w:rPr>
        <w:t>СанП</w:t>
      </w:r>
      <w:r w:rsidR="003B6AFE" w:rsidRPr="00827CA5">
        <w:rPr>
          <w:rFonts w:ascii="Times New Roman" w:hAnsi="Times New Roman" w:cs="Times New Roman"/>
          <w:sz w:val="26"/>
          <w:szCs w:val="26"/>
        </w:rPr>
        <w:t>и</w:t>
      </w:r>
      <w:r w:rsidR="003B6AFE" w:rsidRPr="00827CA5">
        <w:rPr>
          <w:rFonts w:ascii="Times New Roman" w:hAnsi="Times New Roman" w:cs="Times New Roman"/>
          <w:sz w:val="26"/>
          <w:szCs w:val="26"/>
        </w:rPr>
        <w:t>Н</w:t>
      </w:r>
      <w:r w:rsidR="00A94CD8" w:rsidRPr="00827CA5">
        <w:rPr>
          <w:rFonts w:ascii="Times New Roman" w:hAnsi="Times New Roman" w:cs="Times New Roman"/>
          <w:sz w:val="26"/>
          <w:szCs w:val="26"/>
        </w:rPr>
        <w:t>ам</w:t>
      </w:r>
      <w:proofErr w:type="spellEnd"/>
      <w:r w:rsidR="003B6AFE" w:rsidRPr="00827CA5">
        <w:rPr>
          <w:rFonts w:ascii="Times New Roman" w:hAnsi="Times New Roman" w:cs="Times New Roman"/>
          <w:sz w:val="26"/>
          <w:szCs w:val="26"/>
        </w:rPr>
        <w:t>.</w:t>
      </w:r>
      <w:r w:rsidR="003B6AFE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Капитальный ремонт и реконструкция здания не целесообразны.</w:t>
      </w:r>
    </w:p>
    <w:p w:rsidR="005110BF" w:rsidRPr="00827CA5" w:rsidRDefault="005110BF" w:rsidP="00827CA5">
      <w:pPr>
        <w:numPr>
          <w:ilvl w:val="0"/>
          <w:numId w:val="12"/>
        </w:numPr>
        <w:spacing w:after="0"/>
        <w:ind w:left="0" w:firstLine="1069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="00A94CD8" w:rsidRPr="00827CA5">
        <w:rPr>
          <w:rFonts w:ascii="Times New Roman" w:hAnsi="Times New Roman" w:cs="Times New Roman"/>
          <w:sz w:val="26"/>
          <w:szCs w:val="26"/>
        </w:rPr>
        <w:t>казенное</w:t>
      </w:r>
      <w:r w:rsidRPr="00827CA5">
        <w:rPr>
          <w:rFonts w:ascii="Times New Roman" w:hAnsi="Times New Roman" w:cs="Times New Roman"/>
          <w:sz w:val="26"/>
          <w:szCs w:val="26"/>
        </w:rPr>
        <w:t xml:space="preserve"> общеобразовательное учреждение «</w:t>
      </w:r>
      <w:proofErr w:type="spellStart"/>
      <w:r w:rsidR="00A94CD8" w:rsidRPr="00827CA5">
        <w:rPr>
          <w:rFonts w:ascii="Times New Roman" w:hAnsi="Times New Roman" w:cs="Times New Roman"/>
          <w:sz w:val="26"/>
          <w:szCs w:val="26"/>
        </w:rPr>
        <w:t>Среднепах</w:t>
      </w:r>
      <w:r w:rsidR="00A94CD8" w:rsidRPr="00827CA5">
        <w:rPr>
          <w:rFonts w:ascii="Times New Roman" w:hAnsi="Times New Roman" w:cs="Times New Roman"/>
          <w:sz w:val="26"/>
          <w:szCs w:val="26"/>
        </w:rPr>
        <w:t>а</w:t>
      </w:r>
      <w:r w:rsidR="00A94CD8" w:rsidRPr="00827CA5">
        <w:rPr>
          <w:rFonts w:ascii="Times New Roman" w:hAnsi="Times New Roman" w:cs="Times New Roman"/>
          <w:sz w:val="26"/>
          <w:szCs w:val="26"/>
        </w:rPr>
        <w:t>чинская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 xml:space="preserve"> средняя школа» на </w:t>
      </w:r>
      <w:r w:rsidR="00A94CD8" w:rsidRPr="00827CA5">
        <w:rPr>
          <w:rFonts w:ascii="Times New Roman" w:hAnsi="Times New Roman" w:cs="Times New Roman"/>
          <w:sz w:val="26"/>
          <w:szCs w:val="26"/>
        </w:rPr>
        <w:t>80 мест</w:t>
      </w:r>
      <w:r w:rsidRPr="00827CA5">
        <w:rPr>
          <w:rFonts w:ascii="Times New Roman" w:hAnsi="Times New Roman" w:cs="Times New Roman"/>
          <w:sz w:val="26"/>
          <w:szCs w:val="26"/>
        </w:rPr>
        <w:t>.</w:t>
      </w:r>
      <w:r w:rsidR="00A94CD8" w:rsidRPr="00827CA5">
        <w:rPr>
          <w:rFonts w:ascii="Times New Roman" w:hAnsi="Times New Roman" w:cs="Times New Roman"/>
          <w:sz w:val="26"/>
          <w:szCs w:val="26"/>
        </w:rPr>
        <w:t xml:space="preserve"> Здание деревянное, в 2016 году признано авари</w:t>
      </w:r>
      <w:r w:rsidR="00A94CD8" w:rsidRPr="00827CA5">
        <w:rPr>
          <w:rFonts w:ascii="Times New Roman" w:hAnsi="Times New Roman" w:cs="Times New Roman"/>
          <w:sz w:val="26"/>
          <w:szCs w:val="26"/>
        </w:rPr>
        <w:t>й</w:t>
      </w:r>
      <w:r w:rsidR="00A94CD8" w:rsidRPr="00827CA5">
        <w:rPr>
          <w:rFonts w:ascii="Times New Roman" w:hAnsi="Times New Roman" w:cs="Times New Roman"/>
          <w:sz w:val="26"/>
          <w:szCs w:val="26"/>
        </w:rPr>
        <w:lastRenderedPageBreak/>
        <w:t>ным, поэтому учебный процесс ведется в приспособленных помещениях пришкольного интерната.</w:t>
      </w:r>
    </w:p>
    <w:p w:rsidR="00413BDD" w:rsidRPr="00827CA5" w:rsidRDefault="00A94CD8" w:rsidP="00827CA5">
      <w:pPr>
        <w:numPr>
          <w:ilvl w:val="0"/>
          <w:numId w:val="12"/>
        </w:numPr>
        <w:spacing w:after="0"/>
        <w:ind w:left="0" w:firstLine="1069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>Спортзал признан аварийным и не эксплуатируется. С</w:t>
      </w:r>
      <w:r w:rsidR="005110BF" w:rsidRPr="00827CA5">
        <w:rPr>
          <w:rFonts w:ascii="Times New Roman" w:hAnsi="Times New Roman" w:cs="Times New Roman"/>
          <w:sz w:val="26"/>
          <w:szCs w:val="26"/>
        </w:rPr>
        <w:t>портивные объекты</w:t>
      </w:r>
      <w:r w:rsidRPr="00827CA5">
        <w:rPr>
          <w:rFonts w:ascii="Times New Roman" w:hAnsi="Times New Roman" w:cs="Times New Roman"/>
          <w:sz w:val="26"/>
          <w:szCs w:val="26"/>
        </w:rPr>
        <w:t>: две плоскостные спортивные площадки, оборудованные уличным тренажерами, площ</w:t>
      </w:r>
      <w:r w:rsidRPr="00827CA5">
        <w:rPr>
          <w:rFonts w:ascii="Times New Roman" w:hAnsi="Times New Roman" w:cs="Times New Roman"/>
          <w:sz w:val="26"/>
          <w:szCs w:val="26"/>
        </w:rPr>
        <w:t>а</w:t>
      </w:r>
      <w:r w:rsidRPr="00827CA5">
        <w:rPr>
          <w:rFonts w:ascii="Times New Roman" w:hAnsi="Times New Roman" w:cs="Times New Roman"/>
          <w:sz w:val="26"/>
          <w:szCs w:val="26"/>
        </w:rPr>
        <w:t>дью 100 м</w:t>
      </w:r>
      <w:r w:rsidRPr="00827CA5">
        <w:rPr>
          <w:rFonts w:ascii="Times New Roman" w:hAnsi="Times New Roman" w:cs="Times New Roman"/>
          <w:sz w:val="26"/>
          <w:szCs w:val="26"/>
          <w:vertAlign w:val="superscript"/>
        </w:rPr>
        <w:t xml:space="preserve">2  </w:t>
      </w:r>
      <w:r w:rsidRPr="00827CA5">
        <w:rPr>
          <w:rFonts w:ascii="Times New Roman" w:hAnsi="Times New Roman" w:cs="Times New Roman"/>
          <w:sz w:val="26"/>
          <w:szCs w:val="26"/>
        </w:rPr>
        <w:t>и 200 м</w:t>
      </w:r>
      <w:r w:rsidRPr="00827CA5">
        <w:rPr>
          <w:rFonts w:ascii="Times New Roman" w:hAnsi="Times New Roman" w:cs="Times New Roman"/>
          <w:sz w:val="26"/>
          <w:szCs w:val="26"/>
          <w:vertAlign w:val="superscript"/>
        </w:rPr>
        <w:t>2</w:t>
      </w:r>
    </w:p>
    <w:p w:rsidR="00413BDD" w:rsidRPr="00827CA5" w:rsidRDefault="005110BF" w:rsidP="00827CA5">
      <w:pPr>
        <w:numPr>
          <w:ilvl w:val="0"/>
          <w:numId w:val="12"/>
        </w:numPr>
        <w:spacing w:after="0"/>
        <w:ind w:left="0" w:firstLine="1069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>Фельдшерско-акушерский пункт на 10 посещений в смену.</w:t>
      </w:r>
      <w:r w:rsidR="00413BDD" w:rsidRPr="00827CA5">
        <w:rPr>
          <w:rFonts w:ascii="Times New Roman" w:hAnsi="Times New Roman" w:cs="Times New Roman"/>
          <w:sz w:val="26"/>
          <w:szCs w:val="26"/>
        </w:rPr>
        <w:t xml:space="preserve"> При амбулат</w:t>
      </w:r>
      <w:r w:rsidR="00413BDD" w:rsidRPr="00827CA5">
        <w:rPr>
          <w:rFonts w:ascii="Times New Roman" w:hAnsi="Times New Roman" w:cs="Times New Roman"/>
          <w:sz w:val="26"/>
          <w:szCs w:val="26"/>
        </w:rPr>
        <w:t>о</w:t>
      </w:r>
      <w:r w:rsidR="00413BDD" w:rsidRPr="00827CA5">
        <w:rPr>
          <w:rFonts w:ascii="Times New Roman" w:hAnsi="Times New Roman" w:cs="Times New Roman"/>
          <w:sz w:val="26"/>
          <w:szCs w:val="26"/>
        </w:rPr>
        <w:t>рии имеется  аптечный пункт, который обеспечивает доступность аптечным обслужив</w:t>
      </w:r>
      <w:r w:rsidR="00413BDD" w:rsidRPr="00827CA5">
        <w:rPr>
          <w:rFonts w:ascii="Times New Roman" w:hAnsi="Times New Roman" w:cs="Times New Roman"/>
          <w:sz w:val="26"/>
          <w:szCs w:val="26"/>
        </w:rPr>
        <w:t>а</w:t>
      </w:r>
      <w:r w:rsidR="00413BDD" w:rsidRPr="00827CA5">
        <w:rPr>
          <w:rFonts w:ascii="Times New Roman" w:hAnsi="Times New Roman" w:cs="Times New Roman"/>
          <w:sz w:val="26"/>
          <w:szCs w:val="26"/>
        </w:rPr>
        <w:t xml:space="preserve">нием. Острой проблемой в сфере здравоохранения является отсутствие медперсонала. </w:t>
      </w:r>
      <w:r w:rsidR="00E83180" w:rsidRPr="00827CA5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E83180" w:rsidRPr="00827CA5">
        <w:rPr>
          <w:rFonts w:ascii="Times New Roman" w:hAnsi="Times New Roman" w:cs="Times New Roman"/>
          <w:sz w:val="26"/>
          <w:szCs w:val="26"/>
        </w:rPr>
        <w:t>ФАПе</w:t>
      </w:r>
      <w:proofErr w:type="spellEnd"/>
      <w:r w:rsidR="00E83180" w:rsidRPr="00827CA5">
        <w:rPr>
          <w:rFonts w:ascii="Times New Roman" w:hAnsi="Times New Roman" w:cs="Times New Roman"/>
          <w:sz w:val="26"/>
          <w:szCs w:val="26"/>
        </w:rPr>
        <w:t xml:space="preserve"> оказывается фактически первая неотложная медицинская помощь, за получением остальных медицинских услуг необходимо обращаться в районную больницу с. </w:t>
      </w:r>
      <w:proofErr w:type="spellStart"/>
      <w:r w:rsidR="00E83180" w:rsidRPr="00827CA5">
        <w:rPr>
          <w:rFonts w:ascii="Times New Roman" w:hAnsi="Times New Roman" w:cs="Times New Roman"/>
          <w:sz w:val="26"/>
          <w:szCs w:val="26"/>
        </w:rPr>
        <w:t>Тилич</w:t>
      </w:r>
      <w:r w:rsidR="00E83180" w:rsidRPr="00827CA5">
        <w:rPr>
          <w:rFonts w:ascii="Times New Roman" w:hAnsi="Times New Roman" w:cs="Times New Roman"/>
          <w:sz w:val="26"/>
          <w:szCs w:val="26"/>
        </w:rPr>
        <w:t>и</w:t>
      </w:r>
      <w:r w:rsidR="00E83180" w:rsidRPr="00827CA5">
        <w:rPr>
          <w:rFonts w:ascii="Times New Roman" w:hAnsi="Times New Roman" w:cs="Times New Roman"/>
          <w:sz w:val="26"/>
          <w:szCs w:val="26"/>
        </w:rPr>
        <w:t>ки</w:t>
      </w:r>
      <w:proofErr w:type="spellEnd"/>
      <w:r w:rsidR="00E83180" w:rsidRPr="00827CA5">
        <w:rPr>
          <w:rFonts w:ascii="Times New Roman" w:hAnsi="Times New Roman" w:cs="Times New Roman"/>
          <w:sz w:val="26"/>
          <w:szCs w:val="26"/>
        </w:rPr>
        <w:t>. Многолетний дефицит бюджетного финансирования системы здравоохранения пр</w:t>
      </w:r>
      <w:r w:rsidR="00E83180" w:rsidRPr="00827CA5">
        <w:rPr>
          <w:rFonts w:ascii="Times New Roman" w:hAnsi="Times New Roman" w:cs="Times New Roman"/>
          <w:sz w:val="26"/>
          <w:szCs w:val="26"/>
        </w:rPr>
        <w:t>и</w:t>
      </w:r>
      <w:r w:rsidR="00E83180" w:rsidRPr="00827CA5">
        <w:rPr>
          <w:rFonts w:ascii="Times New Roman" w:hAnsi="Times New Roman" w:cs="Times New Roman"/>
          <w:sz w:val="26"/>
          <w:szCs w:val="26"/>
        </w:rPr>
        <w:t>вел к физическому и моральному упадку ее материально-технической базы. В сложи</w:t>
      </w:r>
      <w:r w:rsidR="00E83180" w:rsidRPr="00827CA5">
        <w:rPr>
          <w:rFonts w:ascii="Times New Roman" w:hAnsi="Times New Roman" w:cs="Times New Roman"/>
          <w:sz w:val="26"/>
          <w:szCs w:val="26"/>
        </w:rPr>
        <w:t>в</w:t>
      </w:r>
      <w:r w:rsidR="00E83180" w:rsidRPr="00827CA5">
        <w:rPr>
          <w:rFonts w:ascii="Times New Roman" w:hAnsi="Times New Roman" w:cs="Times New Roman"/>
          <w:sz w:val="26"/>
          <w:szCs w:val="26"/>
        </w:rPr>
        <w:t>шейся ситуации возникает множество трудностей не только с внедрением и развитием новых технологии в оказании медицинской помощи, но и крайне затрудняет осущест</w:t>
      </w:r>
      <w:r w:rsidR="00E83180" w:rsidRPr="00827CA5">
        <w:rPr>
          <w:rFonts w:ascii="Times New Roman" w:hAnsi="Times New Roman" w:cs="Times New Roman"/>
          <w:sz w:val="26"/>
          <w:szCs w:val="26"/>
        </w:rPr>
        <w:t>в</w:t>
      </w:r>
      <w:r w:rsidR="00E83180" w:rsidRPr="00827CA5">
        <w:rPr>
          <w:rFonts w:ascii="Times New Roman" w:hAnsi="Times New Roman" w:cs="Times New Roman"/>
          <w:sz w:val="26"/>
          <w:szCs w:val="26"/>
        </w:rPr>
        <w:t>лять уже внедренные методы диагностики и лечения.</w:t>
      </w:r>
    </w:p>
    <w:p w:rsidR="005110BF" w:rsidRPr="00827CA5" w:rsidRDefault="00E45A2B" w:rsidP="00827CA5">
      <w:pPr>
        <w:numPr>
          <w:ilvl w:val="0"/>
          <w:numId w:val="12"/>
        </w:numPr>
        <w:spacing w:after="0"/>
        <w:ind w:left="0" w:firstLine="1069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Здание сельского дома культуры было разобрано в 2001 году. </w:t>
      </w:r>
      <w:r w:rsidR="00413BDD" w:rsidRPr="00827CA5">
        <w:rPr>
          <w:rFonts w:ascii="Times New Roman" w:hAnsi="Times New Roman" w:cs="Times New Roman"/>
          <w:sz w:val="26"/>
          <w:szCs w:val="26"/>
        </w:rPr>
        <w:t>Дом культ</w:t>
      </w:r>
      <w:r w:rsidR="00413BDD" w:rsidRPr="00827CA5">
        <w:rPr>
          <w:rFonts w:ascii="Times New Roman" w:hAnsi="Times New Roman" w:cs="Times New Roman"/>
          <w:sz w:val="26"/>
          <w:szCs w:val="26"/>
        </w:rPr>
        <w:t>у</w:t>
      </w:r>
      <w:r w:rsidR="00413BDD" w:rsidRPr="00827CA5">
        <w:rPr>
          <w:rFonts w:ascii="Times New Roman" w:hAnsi="Times New Roman" w:cs="Times New Roman"/>
          <w:sz w:val="26"/>
          <w:szCs w:val="26"/>
        </w:rPr>
        <w:t xml:space="preserve">ры </w:t>
      </w:r>
      <w:r w:rsidR="00E83180" w:rsidRPr="00827CA5">
        <w:rPr>
          <w:rFonts w:ascii="Times New Roman" w:hAnsi="Times New Roman" w:cs="Times New Roman"/>
          <w:sz w:val="26"/>
          <w:szCs w:val="26"/>
        </w:rPr>
        <w:t>и библиотека не имею</w:t>
      </w:r>
      <w:r w:rsidR="00413BDD" w:rsidRPr="00827CA5">
        <w:rPr>
          <w:rFonts w:ascii="Times New Roman" w:hAnsi="Times New Roman" w:cs="Times New Roman"/>
          <w:sz w:val="26"/>
          <w:szCs w:val="26"/>
        </w:rPr>
        <w:t xml:space="preserve">т собственного </w:t>
      </w:r>
      <w:r w:rsidR="00E83180" w:rsidRPr="00827CA5">
        <w:rPr>
          <w:rFonts w:ascii="Times New Roman" w:hAnsi="Times New Roman" w:cs="Times New Roman"/>
          <w:sz w:val="26"/>
          <w:szCs w:val="26"/>
        </w:rPr>
        <w:t>здания и находя</w:t>
      </w:r>
      <w:r w:rsidR="00413BDD" w:rsidRPr="00827CA5">
        <w:rPr>
          <w:rFonts w:ascii="Times New Roman" w:hAnsi="Times New Roman" w:cs="Times New Roman"/>
          <w:sz w:val="26"/>
          <w:szCs w:val="26"/>
        </w:rPr>
        <w:t>тся в приспособленных пом</w:t>
      </w:r>
      <w:r w:rsidR="00413BDD" w:rsidRPr="00827CA5">
        <w:rPr>
          <w:rFonts w:ascii="Times New Roman" w:hAnsi="Times New Roman" w:cs="Times New Roman"/>
          <w:sz w:val="26"/>
          <w:szCs w:val="26"/>
        </w:rPr>
        <w:t>е</w:t>
      </w:r>
      <w:r w:rsidR="00413BDD" w:rsidRPr="00827CA5">
        <w:rPr>
          <w:rFonts w:ascii="Times New Roman" w:hAnsi="Times New Roman" w:cs="Times New Roman"/>
          <w:sz w:val="26"/>
          <w:szCs w:val="26"/>
        </w:rPr>
        <w:t>щениях бывшей столовой совхоза</w:t>
      </w:r>
      <w:r w:rsidRPr="00827CA5">
        <w:rPr>
          <w:rFonts w:ascii="Times New Roman" w:hAnsi="Times New Roman" w:cs="Times New Roman"/>
          <w:sz w:val="26"/>
          <w:szCs w:val="26"/>
        </w:rPr>
        <w:t xml:space="preserve"> и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не соответствует требованиям обеспечения разв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тия культуры.</w:t>
      </w:r>
    </w:p>
    <w:p w:rsidR="00413BDD" w:rsidRPr="00827CA5" w:rsidRDefault="00413BDD" w:rsidP="00827CA5">
      <w:pPr>
        <w:pStyle w:val="17"/>
        <w:numPr>
          <w:ilvl w:val="0"/>
          <w:numId w:val="12"/>
        </w:numPr>
        <w:shd w:val="clear" w:color="auto" w:fill="auto"/>
        <w:spacing w:line="276" w:lineRule="auto"/>
        <w:ind w:left="0" w:firstLine="1069"/>
        <w:rPr>
          <w:rFonts w:ascii="Times New Roman" w:hAnsi="Times New Roman"/>
          <w:sz w:val="26"/>
          <w:szCs w:val="26"/>
        </w:rPr>
      </w:pPr>
      <w:r w:rsidRPr="00827CA5">
        <w:rPr>
          <w:rFonts w:ascii="Times New Roman" w:hAnsi="Times New Roman"/>
          <w:sz w:val="26"/>
          <w:szCs w:val="26"/>
        </w:rPr>
        <w:t>В настоящее время на территории поселения работает 5 торговых индив</w:t>
      </w:r>
      <w:r w:rsidRPr="00827CA5">
        <w:rPr>
          <w:rFonts w:ascii="Times New Roman" w:hAnsi="Times New Roman"/>
          <w:sz w:val="26"/>
          <w:szCs w:val="26"/>
        </w:rPr>
        <w:t>и</w:t>
      </w:r>
      <w:r w:rsidRPr="00827CA5">
        <w:rPr>
          <w:rFonts w:ascii="Times New Roman" w:hAnsi="Times New Roman"/>
          <w:sz w:val="26"/>
          <w:szCs w:val="26"/>
        </w:rPr>
        <w:t>дуальных предпринимател</w:t>
      </w:r>
      <w:r w:rsidR="00E83180" w:rsidRPr="00827CA5">
        <w:rPr>
          <w:rFonts w:ascii="Times New Roman" w:hAnsi="Times New Roman"/>
          <w:sz w:val="26"/>
          <w:szCs w:val="26"/>
        </w:rPr>
        <w:t>ей</w:t>
      </w:r>
      <w:r w:rsidRPr="00827CA5">
        <w:rPr>
          <w:rFonts w:ascii="Times New Roman" w:hAnsi="Times New Roman"/>
          <w:sz w:val="26"/>
          <w:szCs w:val="26"/>
        </w:rPr>
        <w:t xml:space="preserve"> (5 магазинов), которые в основном обеспечивают насел</w:t>
      </w:r>
      <w:r w:rsidRPr="00827CA5">
        <w:rPr>
          <w:rFonts w:ascii="Times New Roman" w:hAnsi="Times New Roman"/>
          <w:sz w:val="26"/>
          <w:szCs w:val="26"/>
        </w:rPr>
        <w:t>е</w:t>
      </w:r>
      <w:r w:rsidRPr="00827CA5">
        <w:rPr>
          <w:rFonts w:ascii="Times New Roman" w:hAnsi="Times New Roman"/>
          <w:sz w:val="26"/>
          <w:szCs w:val="26"/>
        </w:rPr>
        <w:t>ние товарами первой необходимости, но не занимаются завозом крупногабаритно</w:t>
      </w:r>
      <w:r w:rsidR="00E83180" w:rsidRPr="00827CA5">
        <w:rPr>
          <w:rFonts w:ascii="Times New Roman" w:hAnsi="Times New Roman"/>
          <w:sz w:val="26"/>
          <w:szCs w:val="26"/>
        </w:rPr>
        <w:t>й</w:t>
      </w:r>
      <w:r w:rsidRPr="00827CA5">
        <w:rPr>
          <w:rFonts w:ascii="Times New Roman" w:hAnsi="Times New Roman"/>
          <w:sz w:val="26"/>
          <w:szCs w:val="26"/>
        </w:rPr>
        <w:t xml:space="preserve"> и строительно</w:t>
      </w:r>
      <w:r w:rsidR="00E83180" w:rsidRPr="00827CA5">
        <w:rPr>
          <w:rFonts w:ascii="Times New Roman" w:hAnsi="Times New Roman"/>
          <w:sz w:val="26"/>
          <w:szCs w:val="26"/>
        </w:rPr>
        <w:t>й</w:t>
      </w:r>
      <w:r w:rsidRPr="00827CA5">
        <w:rPr>
          <w:rFonts w:ascii="Times New Roman" w:hAnsi="Times New Roman"/>
          <w:sz w:val="26"/>
          <w:szCs w:val="26"/>
        </w:rPr>
        <w:t xml:space="preserve"> </w:t>
      </w:r>
      <w:r w:rsidR="00E83180" w:rsidRPr="00827CA5">
        <w:rPr>
          <w:rFonts w:ascii="Times New Roman" w:hAnsi="Times New Roman"/>
          <w:sz w:val="26"/>
          <w:szCs w:val="26"/>
        </w:rPr>
        <w:t>продукцией</w:t>
      </w:r>
      <w:r w:rsidRPr="00827CA5">
        <w:rPr>
          <w:rFonts w:ascii="Times New Roman" w:hAnsi="Times New Roman"/>
          <w:sz w:val="26"/>
          <w:szCs w:val="26"/>
        </w:rPr>
        <w:t>.</w:t>
      </w:r>
    </w:p>
    <w:p w:rsidR="00E83180" w:rsidRPr="00827CA5" w:rsidRDefault="00E83180" w:rsidP="00827CA5">
      <w:pPr>
        <w:numPr>
          <w:ilvl w:val="0"/>
          <w:numId w:val="12"/>
        </w:numPr>
        <w:spacing w:after="0"/>
        <w:ind w:left="0" w:firstLine="1069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>Отделение почтовой связи  находится в приспособленном помещении, о</w:t>
      </w:r>
      <w:r w:rsidRPr="00827CA5">
        <w:rPr>
          <w:rFonts w:ascii="Times New Roman" w:hAnsi="Times New Roman" w:cs="Times New Roman"/>
          <w:sz w:val="26"/>
          <w:szCs w:val="26"/>
        </w:rPr>
        <w:t>б</w:t>
      </w:r>
      <w:r w:rsidRPr="00827CA5">
        <w:rPr>
          <w:rFonts w:ascii="Times New Roman" w:hAnsi="Times New Roman" w:cs="Times New Roman"/>
          <w:sz w:val="26"/>
          <w:szCs w:val="26"/>
        </w:rPr>
        <w:t xml:space="preserve">служиваемой площади недостаточно, почта не имеет оборудованной сейфовой комнаты. </w:t>
      </w:r>
    </w:p>
    <w:p w:rsidR="00E83180" w:rsidRPr="00827CA5" w:rsidRDefault="00E83180" w:rsidP="00827CA5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>Объектов общественного питания и бытового обслуживания нет.</w:t>
      </w:r>
    </w:p>
    <w:p w:rsidR="005110BF" w:rsidRPr="00827CA5" w:rsidRDefault="005110BF" w:rsidP="00827CA5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hAnsi="Times New Roman" w:cs="Times New Roman"/>
          <w:sz w:val="26"/>
          <w:szCs w:val="26"/>
        </w:rPr>
        <w:t>Нормативная потребность, а также существующие объекты социального и кул</w:t>
      </w:r>
      <w:r w:rsidRPr="00827CA5">
        <w:rPr>
          <w:rFonts w:ascii="Times New Roman" w:hAnsi="Times New Roman" w:cs="Times New Roman"/>
          <w:sz w:val="26"/>
          <w:szCs w:val="26"/>
        </w:rPr>
        <w:t>ь</w:t>
      </w:r>
      <w:r w:rsidRPr="00827CA5">
        <w:rPr>
          <w:rFonts w:ascii="Times New Roman" w:hAnsi="Times New Roman" w:cs="Times New Roman"/>
          <w:sz w:val="26"/>
          <w:szCs w:val="26"/>
        </w:rPr>
        <w:t xml:space="preserve">турно-бытового обслуживания приведены в таблице. </w:t>
      </w:r>
    </w:p>
    <w:p w:rsidR="005110BF" w:rsidRPr="005110BF" w:rsidRDefault="005110BF" w:rsidP="005110B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110BF" w:rsidRPr="005110BF" w:rsidRDefault="005110BF" w:rsidP="005110B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5110BF">
        <w:rPr>
          <w:rFonts w:ascii="Times New Roman" w:hAnsi="Times New Roman" w:cs="Times New Roman"/>
          <w:i/>
          <w:sz w:val="24"/>
          <w:szCs w:val="28"/>
        </w:rPr>
        <w:t xml:space="preserve">Развитие системы культурно-бытового обслуживания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439"/>
        <w:gridCol w:w="2309"/>
        <w:gridCol w:w="1287"/>
        <w:gridCol w:w="1288"/>
        <w:gridCol w:w="1554"/>
        <w:gridCol w:w="1555"/>
        <w:gridCol w:w="1603"/>
      </w:tblGrid>
      <w:tr w:rsidR="005110BF" w:rsidRPr="005110BF" w:rsidTr="00E7462D">
        <w:trPr>
          <w:trHeight w:val="20"/>
          <w:tblHeader/>
        </w:trPr>
        <w:tc>
          <w:tcPr>
            <w:tcW w:w="0" w:type="auto"/>
            <w:shd w:val="clear" w:color="auto" w:fill="FFFFFF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10BF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b/>
                <w:kern w:val="2"/>
              </w:rPr>
            </w:pPr>
            <w:r w:rsidRPr="005110BF">
              <w:rPr>
                <w:rFonts w:ascii="Times New Roman" w:hAnsi="Times New Roman" w:cs="Times New Roman"/>
                <w:b/>
              </w:rPr>
              <w:t>Наименование об</w:t>
            </w:r>
            <w:r w:rsidRPr="005110BF">
              <w:rPr>
                <w:rFonts w:ascii="Times New Roman" w:hAnsi="Times New Roman" w:cs="Times New Roman"/>
                <w:b/>
              </w:rPr>
              <w:t>ъ</w:t>
            </w:r>
            <w:r w:rsidRPr="005110BF">
              <w:rPr>
                <w:rFonts w:ascii="Times New Roman" w:hAnsi="Times New Roman" w:cs="Times New Roman"/>
                <w:b/>
              </w:rPr>
              <w:t>ектов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10BF">
              <w:rPr>
                <w:rFonts w:ascii="Times New Roman" w:hAnsi="Times New Roman" w:cs="Times New Roman"/>
                <w:b/>
              </w:rPr>
              <w:t>Ед.</w:t>
            </w:r>
          </w:p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10BF">
              <w:rPr>
                <w:rFonts w:ascii="Times New Roman" w:hAnsi="Times New Roman" w:cs="Times New Roman"/>
                <w:b/>
              </w:rPr>
              <w:t>изм.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10BF">
              <w:rPr>
                <w:rFonts w:ascii="Times New Roman" w:hAnsi="Times New Roman" w:cs="Times New Roman"/>
                <w:b/>
              </w:rPr>
              <w:t>Норматив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110BF" w:rsidRPr="005110BF" w:rsidRDefault="005110BF" w:rsidP="005110BF">
            <w:pPr>
              <w:spacing w:after="0" w:line="240" w:lineRule="auto"/>
              <w:ind w:left="-25" w:right="-1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10BF">
              <w:rPr>
                <w:rFonts w:ascii="Times New Roman" w:hAnsi="Times New Roman" w:cs="Times New Roman"/>
                <w:b/>
              </w:rPr>
              <w:t>Фактическая обеспеченность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110BF" w:rsidRPr="005110BF" w:rsidRDefault="005110BF" w:rsidP="005110BF">
            <w:pPr>
              <w:spacing w:after="0" w:line="240" w:lineRule="auto"/>
              <w:ind w:left="-25" w:right="-1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10BF">
              <w:rPr>
                <w:rFonts w:ascii="Times New Roman" w:hAnsi="Times New Roman" w:cs="Times New Roman"/>
                <w:b/>
              </w:rPr>
              <w:t>Нормативная обеспеченность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110BF" w:rsidRPr="005110BF" w:rsidRDefault="005110BF" w:rsidP="005110BF">
            <w:pPr>
              <w:spacing w:after="0" w:line="240" w:lineRule="auto"/>
              <w:ind w:left="-25" w:right="-1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10BF">
              <w:rPr>
                <w:rFonts w:ascii="Times New Roman" w:hAnsi="Times New Roman" w:cs="Times New Roman"/>
                <w:b/>
              </w:rPr>
              <w:t>Необходимое строительство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gridSpan w:val="7"/>
            <w:vAlign w:val="center"/>
          </w:tcPr>
          <w:p w:rsidR="005110BF" w:rsidRPr="005110BF" w:rsidRDefault="005110BF" w:rsidP="005110BF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10"/>
              </w:rPr>
            </w:pPr>
            <w:r w:rsidRPr="005110BF">
              <w:rPr>
                <w:rFonts w:ascii="Times New Roman" w:hAnsi="Times New Roman" w:cs="Times New Roman"/>
                <w:b/>
                <w:bCs/>
                <w:spacing w:val="10"/>
              </w:rPr>
              <w:t>Образование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eastAsia="DejaVu Sans" w:hAnsi="Times New Roman" w:cs="Times New Roman"/>
                <w:kern w:val="2"/>
              </w:rPr>
              <w:t>Дошкольное образов</w:t>
            </w:r>
            <w:r w:rsidRPr="005110BF">
              <w:rPr>
                <w:rFonts w:ascii="Times New Roman" w:eastAsia="DejaVu Sans" w:hAnsi="Times New Roman" w:cs="Times New Roman"/>
                <w:kern w:val="2"/>
              </w:rPr>
              <w:t>а</w:t>
            </w:r>
            <w:r w:rsidRPr="005110BF">
              <w:rPr>
                <w:rFonts w:ascii="Times New Roman" w:eastAsia="DejaVu Sans" w:hAnsi="Times New Roman" w:cs="Times New Roman"/>
                <w:kern w:val="2"/>
              </w:rPr>
              <w:t>тельное учреждение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kern w:val="2"/>
              </w:rPr>
            </w:pPr>
            <w:r w:rsidRPr="005110BF">
              <w:rPr>
                <w:rFonts w:ascii="Times New Roman" w:eastAsia="DejaVu Sans" w:hAnsi="Times New Roman" w:cs="Times New Roman"/>
                <w:kern w:val="2"/>
              </w:rPr>
              <w:t>число мест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28 мест на 1000 чел</w:t>
            </w:r>
            <w:r w:rsidRPr="005110BF">
              <w:rPr>
                <w:rFonts w:ascii="Times New Roman" w:hAnsi="Times New Roman" w:cs="Times New Roman"/>
              </w:rPr>
              <w:t>о</w:t>
            </w:r>
            <w:r w:rsidRPr="005110BF">
              <w:rPr>
                <w:rFonts w:ascii="Times New Roman" w:hAnsi="Times New Roman" w:cs="Times New Roman"/>
              </w:rPr>
              <w:t>век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0" w:type="auto"/>
            <w:vAlign w:val="center"/>
          </w:tcPr>
          <w:p w:rsidR="00DE3825" w:rsidRDefault="00DE3825" w:rsidP="00DE3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Да, </w:t>
            </w:r>
          </w:p>
          <w:p w:rsidR="005110BF" w:rsidRPr="005110BF" w:rsidRDefault="00DE3825" w:rsidP="00DE3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pacing w:val="-2"/>
              </w:rPr>
              <w:t>здание ветхое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Общеобразовательные учреждения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kern w:val="2"/>
              </w:rPr>
            </w:pPr>
            <w:r w:rsidRPr="005110BF">
              <w:rPr>
                <w:rFonts w:ascii="Times New Roman" w:eastAsia="DejaVu Sans" w:hAnsi="Times New Roman" w:cs="Times New Roman"/>
                <w:kern w:val="2"/>
              </w:rPr>
              <w:t>число мест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110BF">
              <w:rPr>
                <w:rFonts w:ascii="Times New Roman" w:hAnsi="Times New Roman" w:cs="Times New Roman"/>
                <w:lang w:val="en-US"/>
              </w:rPr>
              <w:t>I</w:t>
            </w:r>
            <w:r w:rsidRPr="005110BF">
              <w:rPr>
                <w:rFonts w:ascii="Times New Roman" w:hAnsi="Times New Roman" w:cs="Times New Roman"/>
              </w:rPr>
              <w:t>-</w:t>
            </w:r>
            <w:r w:rsidRPr="005110BF">
              <w:rPr>
                <w:rFonts w:ascii="Times New Roman" w:hAnsi="Times New Roman" w:cs="Times New Roman"/>
                <w:lang w:val="en-US"/>
              </w:rPr>
              <w:t>XI</w:t>
            </w:r>
            <w:r w:rsidRPr="005110BF">
              <w:rPr>
                <w:rFonts w:ascii="Times New Roman" w:hAnsi="Times New Roman" w:cs="Times New Roman"/>
              </w:rPr>
              <w:t xml:space="preserve"> классы – 111 мест на 1000 ч</w:t>
            </w:r>
            <w:r w:rsidRPr="005110BF">
              <w:rPr>
                <w:rFonts w:ascii="Times New Roman" w:hAnsi="Times New Roman" w:cs="Times New Roman"/>
              </w:rPr>
              <w:t>е</w:t>
            </w:r>
            <w:r w:rsidRPr="005110BF">
              <w:rPr>
                <w:rFonts w:ascii="Times New Roman" w:hAnsi="Times New Roman" w:cs="Times New Roman"/>
              </w:rPr>
              <w:t>ловек;</w:t>
            </w:r>
          </w:p>
          <w:p w:rsidR="005110BF" w:rsidRPr="005110BF" w:rsidRDefault="005110BF" w:rsidP="005110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  <w:lang w:val="en-US"/>
              </w:rPr>
              <w:t>I</w:t>
            </w:r>
            <w:r w:rsidRPr="005110BF">
              <w:rPr>
                <w:rFonts w:ascii="Times New Roman" w:hAnsi="Times New Roman" w:cs="Times New Roman"/>
              </w:rPr>
              <w:t>-</w:t>
            </w:r>
            <w:r w:rsidRPr="005110BF">
              <w:rPr>
                <w:rFonts w:ascii="Times New Roman" w:hAnsi="Times New Roman" w:cs="Times New Roman"/>
                <w:lang w:val="en-US"/>
              </w:rPr>
              <w:t>XI</w:t>
            </w:r>
            <w:r w:rsidRPr="005110BF">
              <w:rPr>
                <w:rFonts w:ascii="Times New Roman" w:hAnsi="Times New Roman" w:cs="Times New Roman"/>
              </w:rPr>
              <w:t xml:space="preserve"> классы – 17 мест на 1000 чел</w:t>
            </w:r>
            <w:r w:rsidRPr="005110BF">
              <w:rPr>
                <w:rFonts w:ascii="Times New Roman" w:hAnsi="Times New Roman" w:cs="Times New Roman"/>
              </w:rPr>
              <w:t>о</w:t>
            </w:r>
            <w:r w:rsidRPr="005110BF">
              <w:rPr>
                <w:rFonts w:ascii="Times New Roman" w:hAnsi="Times New Roman" w:cs="Times New Roman"/>
              </w:rPr>
              <w:t>век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0" w:type="auto"/>
            <w:vAlign w:val="center"/>
          </w:tcPr>
          <w:p w:rsidR="00DE3825" w:rsidRDefault="00DE3825" w:rsidP="005110BF">
            <w:pPr>
              <w:spacing w:after="0" w:line="240" w:lineRule="auto"/>
              <w:ind w:left="-28" w:right="-28"/>
              <w:contextualSpacing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Да, </w:t>
            </w:r>
          </w:p>
          <w:p w:rsidR="005110BF" w:rsidRPr="005110BF" w:rsidRDefault="00DE3825" w:rsidP="005110BF">
            <w:pPr>
              <w:spacing w:after="0" w:line="240" w:lineRule="auto"/>
              <w:ind w:left="-28" w:right="-28"/>
              <w:contextualSpacing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нет здания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gridSpan w:val="7"/>
            <w:vAlign w:val="center"/>
          </w:tcPr>
          <w:p w:rsidR="005110BF" w:rsidRPr="005110BF" w:rsidRDefault="005110BF" w:rsidP="005110BF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pacing w:val="10"/>
              </w:rPr>
            </w:pPr>
            <w:r w:rsidRPr="005110BF">
              <w:rPr>
                <w:rFonts w:ascii="Times New Roman" w:hAnsi="Times New Roman" w:cs="Times New Roman"/>
                <w:b/>
                <w:bCs/>
                <w:spacing w:val="10"/>
              </w:rPr>
              <w:t>Здравоохранение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5110BF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eastAsia="DejaVu Sans" w:hAnsi="Times New Roman" w:cs="Times New Roman"/>
                <w:kern w:val="2"/>
              </w:rPr>
            </w:pPr>
            <w:r w:rsidRPr="005110BF">
              <w:rPr>
                <w:rFonts w:ascii="Times New Roman" w:eastAsia="DejaVu Sans" w:hAnsi="Times New Roman" w:cs="Times New Roman"/>
                <w:kern w:val="2"/>
              </w:rPr>
              <w:t>Фельдшерско-акушерский пункт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eastAsia="DejaVu Sans" w:hAnsi="Times New Roman" w:cs="Times New Roman"/>
                <w:kern w:val="2"/>
              </w:rPr>
              <w:t>ед.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DE3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 xml:space="preserve">1 на </w:t>
            </w:r>
            <w:r w:rsidR="00DE3825">
              <w:rPr>
                <w:rFonts w:ascii="Times New Roman" w:hAnsi="Times New Roman" w:cs="Times New Roman"/>
              </w:rPr>
              <w:t>пос</w:t>
            </w:r>
            <w:r w:rsidR="00DE3825">
              <w:rPr>
                <w:rFonts w:ascii="Times New Roman" w:hAnsi="Times New Roman" w:cs="Times New Roman"/>
              </w:rPr>
              <w:t>е</w:t>
            </w:r>
            <w:r w:rsidR="00DE3825">
              <w:rPr>
                <w:rFonts w:ascii="Times New Roman" w:hAnsi="Times New Roman" w:cs="Times New Roman"/>
              </w:rPr>
              <w:t>ление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DE3825" w:rsidRDefault="00DE3825" w:rsidP="00DE3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Да, </w:t>
            </w:r>
          </w:p>
          <w:p w:rsidR="005110BF" w:rsidRPr="005110BF" w:rsidRDefault="00DE3825" w:rsidP="00DE3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pacing w:val="-2"/>
              </w:rPr>
              <w:t>здание ветхое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gridSpan w:val="7"/>
            <w:vAlign w:val="center"/>
          </w:tcPr>
          <w:p w:rsidR="005110BF" w:rsidRPr="005110BF" w:rsidRDefault="005110BF" w:rsidP="005110BF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pacing w:val="10"/>
              </w:rPr>
            </w:pPr>
            <w:r w:rsidRPr="005110BF">
              <w:rPr>
                <w:rFonts w:ascii="Times New Roman" w:hAnsi="Times New Roman" w:cs="Times New Roman"/>
                <w:b/>
                <w:bCs/>
                <w:spacing w:val="10"/>
              </w:rPr>
              <w:t>Физическая культура и спорт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5110BF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Спортивные залы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80</w:t>
            </w:r>
            <w:r w:rsidR="00DE3825">
              <w:rPr>
                <w:rFonts w:ascii="Times New Roman" w:hAnsi="Times New Roman" w:cs="Times New Roman"/>
              </w:rPr>
              <w:t xml:space="preserve"> </w:t>
            </w:r>
            <w:r w:rsidRPr="005110BF">
              <w:rPr>
                <w:rFonts w:ascii="Times New Roman" w:hAnsi="Times New Roman" w:cs="Times New Roman"/>
                <w:bCs/>
              </w:rPr>
              <w:t>на 1000 жителей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0" w:type="auto"/>
            <w:vAlign w:val="center"/>
          </w:tcPr>
          <w:p w:rsidR="00DE3825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Да, </w:t>
            </w:r>
          </w:p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нет здания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5110BF">
              <w:rPr>
                <w:rFonts w:ascii="Times New Roman" w:hAnsi="Times New Roman" w:cs="Times New Roman"/>
                <w:bCs/>
              </w:rPr>
              <w:lastRenderedPageBreak/>
              <w:t>5.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Плоскостные соор</w:t>
            </w:r>
            <w:r w:rsidRPr="005110BF">
              <w:rPr>
                <w:rFonts w:ascii="Times New Roman" w:hAnsi="Times New Roman" w:cs="Times New Roman"/>
              </w:rPr>
              <w:t>у</w:t>
            </w:r>
            <w:r w:rsidRPr="005110BF">
              <w:rPr>
                <w:rFonts w:ascii="Times New Roman" w:hAnsi="Times New Roman" w:cs="Times New Roman"/>
              </w:rPr>
              <w:t>жения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110BF" w:rsidRPr="005110BF">
              <w:rPr>
                <w:rFonts w:ascii="Times New Roman" w:hAnsi="Times New Roman" w:cs="Times New Roman"/>
              </w:rPr>
              <w:t>о заданию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0" w:type="auto"/>
            <w:vAlign w:val="center"/>
          </w:tcPr>
          <w:p w:rsidR="00DE3825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Да, </w:t>
            </w:r>
          </w:p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площадки 400 м</w:t>
            </w:r>
            <w:r w:rsidRPr="00DE3825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gridSpan w:val="7"/>
            <w:vAlign w:val="center"/>
          </w:tcPr>
          <w:p w:rsidR="005110BF" w:rsidRPr="005110BF" w:rsidRDefault="005110BF" w:rsidP="005110BF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pacing w:val="10"/>
              </w:rPr>
            </w:pPr>
            <w:r w:rsidRPr="005110BF">
              <w:rPr>
                <w:rFonts w:ascii="Times New Roman" w:hAnsi="Times New Roman" w:cs="Times New Roman"/>
                <w:b/>
                <w:bCs/>
                <w:spacing w:val="10"/>
              </w:rPr>
              <w:t>Культура</w:t>
            </w:r>
          </w:p>
        </w:tc>
      </w:tr>
      <w:tr w:rsidR="00DE3825" w:rsidRPr="005110BF" w:rsidTr="00DE382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5110BF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Библиотеки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eastAsia="DejaVu Sans" w:hAnsi="Times New Roman" w:cs="Times New Roman"/>
                <w:kern w:val="2"/>
              </w:rPr>
              <w:t>Тыс.экз.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6 на 1000 жителей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Нет данных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0" w:type="auto"/>
            <w:vMerge w:val="restart"/>
            <w:vAlign w:val="center"/>
          </w:tcPr>
          <w:p w:rsidR="00DE3825" w:rsidRPr="00135440" w:rsidRDefault="00DE3825" w:rsidP="00DE3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pacing w:val="-2"/>
              </w:rPr>
            </w:pPr>
            <w:r w:rsidRPr="00135440">
              <w:rPr>
                <w:rFonts w:ascii="Times New Roman" w:hAnsi="Times New Roman" w:cs="Times New Roman"/>
                <w:spacing w:val="-2"/>
              </w:rPr>
              <w:t>Да,</w:t>
            </w:r>
          </w:p>
          <w:p w:rsidR="00DE3825" w:rsidRPr="00135440" w:rsidRDefault="00DE3825" w:rsidP="00DE3825">
            <w:pPr>
              <w:jc w:val="center"/>
              <w:rPr>
                <w:rFonts w:ascii="Times New Roman" w:hAnsi="Times New Roman" w:cs="Times New Roman"/>
                <w:spacing w:val="-2"/>
              </w:rPr>
            </w:pPr>
            <w:r w:rsidRPr="00135440">
              <w:rPr>
                <w:rFonts w:ascii="Times New Roman" w:hAnsi="Times New Roman" w:cs="Times New Roman"/>
                <w:spacing w:val="-2"/>
              </w:rPr>
              <w:t>нет здания</w:t>
            </w:r>
          </w:p>
        </w:tc>
      </w:tr>
      <w:tr w:rsidR="00DE3825" w:rsidRPr="005110BF" w:rsidTr="00590F57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5110B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Клубы и учреждения клубного типа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eastAsia="DejaVu Sans" w:hAnsi="Times New Roman" w:cs="Times New Roman"/>
                <w:kern w:val="2"/>
              </w:rPr>
              <w:t>мест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300 на 1000 жителей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0" w:type="auto"/>
            <w:vMerge/>
          </w:tcPr>
          <w:p w:rsidR="00DE3825" w:rsidRDefault="00DE3825" w:rsidP="00590F57"/>
        </w:tc>
      </w:tr>
      <w:tr w:rsidR="005110BF" w:rsidRPr="005110BF" w:rsidTr="00E7462D">
        <w:trPr>
          <w:trHeight w:val="20"/>
        </w:trPr>
        <w:tc>
          <w:tcPr>
            <w:tcW w:w="0" w:type="auto"/>
            <w:gridSpan w:val="7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  <w:b/>
                <w:bCs/>
              </w:rPr>
              <w:t>Бытовое обслуживание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Почтовое отделение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1 на пос</w:t>
            </w:r>
            <w:r w:rsidRPr="005110BF">
              <w:rPr>
                <w:rFonts w:ascii="Times New Roman" w:hAnsi="Times New Roman" w:cs="Times New Roman"/>
              </w:rPr>
              <w:t>е</w:t>
            </w:r>
            <w:r w:rsidRPr="005110BF">
              <w:rPr>
                <w:rFonts w:ascii="Times New Roman" w:hAnsi="Times New Roman" w:cs="Times New Roman"/>
              </w:rPr>
              <w:t>ление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-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Торговые объекты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Кв. м. то</w:t>
            </w:r>
            <w:r w:rsidRPr="005110BF">
              <w:rPr>
                <w:rFonts w:ascii="Times New Roman" w:hAnsi="Times New Roman" w:cs="Times New Roman"/>
              </w:rPr>
              <w:t>р</w:t>
            </w:r>
            <w:r w:rsidRPr="005110BF">
              <w:rPr>
                <w:rFonts w:ascii="Times New Roman" w:hAnsi="Times New Roman" w:cs="Times New Roman"/>
              </w:rPr>
              <w:t>говой пл</w:t>
            </w:r>
            <w:r w:rsidRPr="005110BF">
              <w:rPr>
                <w:rFonts w:ascii="Times New Roman" w:hAnsi="Times New Roman" w:cs="Times New Roman"/>
              </w:rPr>
              <w:t>о</w:t>
            </w:r>
            <w:r w:rsidRPr="005110BF">
              <w:rPr>
                <w:rFonts w:ascii="Times New Roman" w:hAnsi="Times New Roman" w:cs="Times New Roman"/>
              </w:rPr>
              <w:t>щади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ind w:left="60" w:right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300 на 1000 ж</w:t>
            </w:r>
            <w:r w:rsidRPr="005110BF">
              <w:rPr>
                <w:rFonts w:ascii="Times New Roman" w:hAnsi="Times New Roman" w:cs="Times New Roman"/>
              </w:rPr>
              <w:t>и</w:t>
            </w:r>
            <w:r w:rsidRPr="005110BF">
              <w:rPr>
                <w:rFonts w:ascii="Times New Roman" w:hAnsi="Times New Roman" w:cs="Times New Roman"/>
              </w:rPr>
              <w:t>телей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</w:p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торговля на дому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торговый п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вильон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3825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 xml:space="preserve">Предприятия </w:t>
            </w:r>
          </w:p>
          <w:p w:rsidR="00DE3825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 xml:space="preserve">общественного </w:t>
            </w:r>
          </w:p>
          <w:p w:rsidR="005110BF" w:rsidRPr="005110BF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питания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посадочных мест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40 на 1000 жителей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</w:tcPr>
          <w:p w:rsidR="00DE3825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Нет </w:t>
            </w:r>
          </w:p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необходимости</w:t>
            </w:r>
          </w:p>
        </w:tc>
      </w:tr>
      <w:tr w:rsidR="005110BF" w:rsidRPr="005110BF" w:rsidTr="00E7462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Предприятия бытового обслуживания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рабочих мест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7 на 1000 жителей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5110BF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10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</w:tcPr>
          <w:p w:rsidR="00DE3825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Создать </w:t>
            </w:r>
          </w:p>
          <w:p w:rsidR="00DE3825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рабочее место </w:t>
            </w:r>
          </w:p>
          <w:p w:rsidR="005110BF" w:rsidRPr="005110BF" w:rsidRDefault="00DE3825" w:rsidP="005110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ИП</w:t>
            </w:r>
          </w:p>
        </w:tc>
      </w:tr>
    </w:tbl>
    <w:p w:rsidR="005110BF" w:rsidRPr="005110BF" w:rsidRDefault="005110BF" w:rsidP="005110B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E83180" w:rsidRPr="00827CA5" w:rsidRDefault="00E83180" w:rsidP="00827CA5">
      <w:pPr>
        <w:pStyle w:val="aff"/>
        <w:spacing w:line="276" w:lineRule="auto"/>
        <w:rPr>
          <w:rFonts w:ascii="Times New Roman" w:eastAsia="Calibri" w:hAnsi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/>
          <w:sz w:val="26"/>
          <w:szCs w:val="26"/>
          <w:lang w:eastAsia="en-US"/>
        </w:rPr>
        <w:t>Анализ количественных и качественных характеристик действующих объектов с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о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циальной инфраструктуры населенного пункта позволяет сделать выводы о следующих проблемах в социальной сфере:</w:t>
      </w:r>
    </w:p>
    <w:p w:rsidR="00E83180" w:rsidRPr="00827CA5" w:rsidRDefault="00E83180" w:rsidP="00827CA5">
      <w:pPr>
        <w:pStyle w:val="aff"/>
        <w:spacing w:line="276" w:lineRule="auto"/>
        <w:jc w:val="left"/>
        <w:rPr>
          <w:rFonts w:ascii="Times New Roman" w:eastAsia="Calibri" w:hAnsi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/>
          <w:sz w:val="26"/>
          <w:szCs w:val="26"/>
          <w:lang w:eastAsia="en-US"/>
        </w:rPr>
        <w:t xml:space="preserve">1) </w:t>
      </w:r>
      <w:r w:rsidR="00DE3825" w:rsidRPr="00827CA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Социальные и культурные учреждения представлены в с. Средние Пахачи  в н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е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 xml:space="preserve">достаточном объеме. </w:t>
      </w:r>
    </w:p>
    <w:p w:rsidR="00E83180" w:rsidRPr="00827CA5" w:rsidRDefault="00E83180" w:rsidP="00827CA5">
      <w:pPr>
        <w:pStyle w:val="aff"/>
        <w:spacing w:line="276" w:lineRule="auto"/>
        <w:jc w:val="left"/>
        <w:rPr>
          <w:rFonts w:ascii="Times New Roman" w:eastAsia="Calibri" w:hAnsi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/>
          <w:sz w:val="26"/>
          <w:szCs w:val="26"/>
          <w:lang w:eastAsia="en-US"/>
        </w:rPr>
        <w:t xml:space="preserve">2) </w:t>
      </w:r>
      <w:r w:rsidR="00DE3825" w:rsidRPr="00827CA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Необходимо строительство новых общественных зданий взамен ветхих, дер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е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вянных, здания не оборудованы водопроводом и канализацией, имеют локальную си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с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тему отопления,.</w:t>
      </w:r>
    </w:p>
    <w:p w:rsidR="00E83180" w:rsidRPr="00827CA5" w:rsidRDefault="00E83180" w:rsidP="00827CA5">
      <w:pPr>
        <w:pStyle w:val="aff"/>
        <w:spacing w:line="276" w:lineRule="auto"/>
        <w:jc w:val="left"/>
        <w:rPr>
          <w:rFonts w:ascii="Times New Roman" w:eastAsia="Calibri" w:hAnsi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/>
          <w:sz w:val="26"/>
          <w:szCs w:val="26"/>
          <w:lang w:eastAsia="en-US"/>
        </w:rPr>
        <w:t xml:space="preserve">3) </w:t>
      </w:r>
      <w:r w:rsidR="00DE3825" w:rsidRPr="00827CA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Все общественные здания размещены в центральной части села и обеспечивают радиус доступности.</w:t>
      </w:r>
    </w:p>
    <w:p w:rsidR="00E45A2B" w:rsidRPr="00827CA5" w:rsidRDefault="00E45A2B" w:rsidP="00827CA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</w:p>
    <w:p w:rsidR="003019B3" w:rsidRPr="003019B3" w:rsidRDefault="003019B3" w:rsidP="003019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019B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1.2. Технико-экономические параметры существующих объектов</w:t>
      </w:r>
    </w:p>
    <w:p w:rsidR="003019B3" w:rsidRPr="003019B3" w:rsidRDefault="003019B3" w:rsidP="0030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019B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социальной инфраструктуры сельского поселения. Прогнозируемый спрос на услуги социальной сферы</w:t>
      </w:r>
    </w:p>
    <w:p w:rsidR="003019B3" w:rsidRPr="003019B3" w:rsidRDefault="003019B3" w:rsidP="0030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75AB7" w:rsidRPr="00827CA5" w:rsidRDefault="003019B3" w:rsidP="00827C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1.2.1. </w:t>
      </w:r>
      <w:r w:rsidRPr="00827CA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Сфера образования</w:t>
      </w:r>
    </w:p>
    <w:p w:rsidR="0082133D" w:rsidRDefault="0082133D" w:rsidP="00E75A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75AB7" w:rsidRPr="00827CA5" w:rsidRDefault="00E75AB7" w:rsidP="00827CA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3019B3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Образовательные учреждения в сельском поселении представлены: </w:t>
      </w:r>
    </w:p>
    <w:p w:rsidR="009B4028" w:rsidRPr="00827CA5" w:rsidRDefault="00E75AB7" w:rsidP="00827CA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DA11B3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1)</w:t>
      </w:r>
      <w:r w:rsidRPr="00827CA5">
        <w:rPr>
          <w:rFonts w:ascii="Times New Roman" w:hAnsi="Times New Roman" w:cs="Times New Roman"/>
          <w:sz w:val="26"/>
          <w:szCs w:val="26"/>
        </w:rPr>
        <w:t xml:space="preserve"> МКОУ «</w:t>
      </w:r>
      <w:proofErr w:type="spellStart"/>
      <w:r w:rsidRPr="00827CA5">
        <w:rPr>
          <w:rFonts w:ascii="Times New Roman" w:hAnsi="Times New Roman" w:cs="Times New Roman"/>
          <w:sz w:val="26"/>
          <w:szCs w:val="26"/>
        </w:rPr>
        <w:t>Среднепахачинская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 xml:space="preserve"> средняя школа» на 80 мест. Здание деревянное, в 2016 году признано аварийным, поэтому учебный процесс ведется в приспособленных помещениях пришкольного интерната.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9B402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 настоящее время в школе обучается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46</w:t>
      </w:r>
      <w:r w:rsidR="009B402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учен</w:t>
      </w:r>
      <w:r w:rsidR="009B402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="009B402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ков с 1 по 11 классы.</w:t>
      </w:r>
    </w:p>
    <w:p w:rsidR="009B4028" w:rsidRPr="00827CA5" w:rsidRDefault="009B4028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Для получения прочных знаний, умений и навыков имеются оснащенные кабин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ты. Для развития творческих способностей учащиеся посещают факультативы, кружки и секции.В кружке по национальной вышивке ребята учатся вышивать изысканные трад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ционные орнаменты.</w:t>
      </w:r>
    </w:p>
    <w:p w:rsidR="009B4028" w:rsidRPr="00827CA5" w:rsidRDefault="009B4028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Работает танцевальный кружок и спортивные секции по 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настольному теннису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, волейболу.</w:t>
      </w:r>
    </w:p>
    <w:p w:rsidR="003019B3" w:rsidRPr="00827CA5" w:rsidRDefault="009B4028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Существующая обеспеченность населения в сфере образования соответствует расчетной норме. Образовательная программа реализуется в одну смену.</w:t>
      </w:r>
    </w:p>
    <w:p w:rsidR="00E75AB7" w:rsidRPr="00827CA5" w:rsidRDefault="00E75AB7" w:rsidP="00827CA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DA11B3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2)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827CA5">
        <w:rPr>
          <w:rFonts w:ascii="Times New Roman" w:hAnsi="Times New Roman" w:cs="Times New Roman"/>
          <w:sz w:val="26"/>
          <w:szCs w:val="26"/>
        </w:rPr>
        <w:t>МКДОУ детский сад «</w:t>
      </w:r>
      <w:r w:rsidRPr="00827CA5">
        <w:rPr>
          <w:rFonts w:ascii="Times New Roman" w:hAnsi="Times New Roman" w:cs="Times New Roman"/>
          <w:sz w:val="26"/>
          <w:szCs w:val="26"/>
          <w:shd w:val="clear" w:color="auto" w:fill="FFFFFF"/>
        </w:rPr>
        <w:t>Ягодка</w:t>
      </w:r>
      <w:r w:rsidRPr="00827CA5">
        <w:rPr>
          <w:rFonts w:ascii="Times New Roman" w:hAnsi="Times New Roman" w:cs="Times New Roman"/>
          <w:sz w:val="26"/>
          <w:szCs w:val="26"/>
        </w:rPr>
        <w:t>», норматив 50 мест. Здание деревянное, п</w:t>
      </w:r>
      <w:r w:rsidRPr="00827CA5">
        <w:rPr>
          <w:rFonts w:ascii="Times New Roman" w:hAnsi="Times New Roman" w:cs="Times New Roman"/>
          <w:sz w:val="26"/>
          <w:szCs w:val="26"/>
        </w:rPr>
        <w:t>о</w:t>
      </w:r>
      <w:r w:rsidRPr="00827CA5">
        <w:rPr>
          <w:rFonts w:ascii="Times New Roman" w:hAnsi="Times New Roman" w:cs="Times New Roman"/>
          <w:sz w:val="26"/>
          <w:szCs w:val="26"/>
        </w:rPr>
        <w:t>строено в 1975 году, эксплуатируется более 40 лет, морально устарело и не соответств</w:t>
      </w:r>
      <w:r w:rsidRPr="00827CA5">
        <w:rPr>
          <w:rFonts w:ascii="Times New Roman" w:hAnsi="Times New Roman" w:cs="Times New Roman"/>
          <w:sz w:val="26"/>
          <w:szCs w:val="26"/>
        </w:rPr>
        <w:t>у</w:t>
      </w:r>
      <w:r w:rsidRPr="00827CA5">
        <w:rPr>
          <w:rFonts w:ascii="Times New Roman" w:hAnsi="Times New Roman" w:cs="Times New Roman"/>
          <w:sz w:val="26"/>
          <w:szCs w:val="26"/>
        </w:rPr>
        <w:t xml:space="preserve">ет </w:t>
      </w:r>
      <w:r w:rsidR="00486FE4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санитарным нормам для дошкольных образовательных учреждений. Капитальный ремонт и реконструкция здания не целесообразны</w:t>
      </w:r>
      <w:r w:rsidR="00196605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486FE4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В настоящее время детский сад п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сещают 28 детей, где большое внимание уделяют всестороннему развитию, формиров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а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нию общих духовных и человеческих ценностей, национальным традициям. Дети пол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у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чают дошкольное образование, которое призвано обеспечить реализацию прав ребенка на полноценное гармоничное развитие личности в информационном культурном общ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стве и систематизированному обучению родному языку.</w:t>
      </w:r>
    </w:p>
    <w:p w:rsidR="00E75AB7" w:rsidRPr="00827CA5" w:rsidRDefault="00E75AB7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Приоритетными направлениями в работе дошкольных и школьных учреждений являются физкультурно-оздоровительная работа и художественно-эстетическое восп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тание детей.</w:t>
      </w:r>
    </w:p>
    <w:p w:rsidR="0082133D" w:rsidRPr="00827CA5" w:rsidRDefault="0082133D" w:rsidP="00827CA5">
      <w:pPr>
        <w:spacing w:after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В целом, в числе основных мероприятий по развитию системы образования сел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ь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ского поселения "село Средние Пахачи"  на расчётную перспективу необходимо выд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лить следующие:</w:t>
      </w:r>
    </w:p>
    <w:p w:rsidR="0082133D" w:rsidRPr="00827CA5" w:rsidRDefault="0082133D" w:rsidP="00827CA5">
      <w:pPr>
        <w:spacing w:after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1. Необходимо строительство учебного </w:t>
      </w:r>
      <w:r w:rsidR="008F000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образовательного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комплекса садик-школа.</w:t>
      </w:r>
    </w:p>
    <w:p w:rsidR="0082133D" w:rsidRPr="00827CA5" w:rsidRDefault="0082133D" w:rsidP="00827CA5">
      <w:pPr>
        <w:spacing w:after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2. Проведение модернизации учебного, учебно-производственного оборудования и материально-технической базы образовательных учреждений, включая закупки ко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м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пьютерной техники, спортивного инвентаря и оборудования, учебного и лабораторного оборудования, мебели, медицинского оборудования и др.</w:t>
      </w:r>
    </w:p>
    <w:p w:rsidR="0082133D" w:rsidRPr="00827CA5" w:rsidRDefault="0082133D" w:rsidP="00827CA5">
      <w:pPr>
        <w:spacing w:after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3. Открытие дополнительных групп для детей раннего возраста.</w:t>
      </w:r>
    </w:p>
    <w:p w:rsidR="0082133D" w:rsidRPr="00827CA5" w:rsidRDefault="0082133D" w:rsidP="00827CA5">
      <w:pPr>
        <w:spacing w:after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4. Обновление содержания, форм, методов и технологий образования с целью п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вышения его качества.</w:t>
      </w:r>
    </w:p>
    <w:p w:rsidR="0082133D" w:rsidRPr="00827CA5" w:rsidRDefault="0082133D" w:rsidP="00827CA5">
      <w:pPr>
        <w:spacing w:after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5. Повышение охвата детей всеми видами образования, развитие профильного обучения.</w:t>
      </w:r>
    </w:p>
    <w:p w:rsidR="0082133D" w:rsidRPr="00827CA5" w:rsidRDefault="0082133D" w:rsidP="00827CA5">
      <w:pPr>
        <w:spacing w:after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6. Приведение системы образования в соответствие с запросами современной и перспективной системы хозяйства.</w:t>
      </w:r>
    </w:p>
    <w:p w:rsidR="00927A3D" w:rsidRDefault="00E75AB7" w:rsidP="008213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3019B3" w:rsidRPr="00827CA5" w:rsidRDefault="003019B3" w:rsidP="00827CA5">
      <w:pPr>
        <w:numPr>
          <w:ilvl w:val="2"/>
          <w:numId w:val="10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Сфера культуры</w:t>
      </w:r>
    </w:p>
    <w:p w:rsidR="0082133D" w:rsidRDefault="0082133D" w:rsidP="0082133D">
      <w:pPr>
        <w:spacing w:after="0" w:line="240" w:lineRule="auto"/>
        <w:ind w:left="111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3019B3" w:rsidRPr="00827CA5" w:rsidRDefault="00E75AB7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Здание сельского дома культуры было разобрано в 2001 году. </w:t>
      </w:r>
      <w:r w:rsidRPr="00827CA5">
        <w:rPr>
          <w:rFonts w:ascii="Times New Roman" w:hAnsi="Times New Roman" w:cs="Times New Roman"/>
          <w:sz w:val="26"/>
          <w:szCs w:val="26"/>
        </w:rPr>
        <w:t xml:space="preserve">Дом культуры и библиотека не имеют собственного здания и находятся в приспособленных помещениях бывшей столовой совхоза и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не соответствует требованиям обеспечения развития кул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ь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туры. </w:t>
      </w:r>
      <w:r w:rsidR="003019B3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Основными задачами развития сельского поселения в области культуры являются:</w:t>
      </w:r>
    </w:p>
    <w:p w:rsidR="003019B3" w:rsidRPr="00827CA5" w:rsidRDefault="003019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- формирование сети учреждений культуры и искусства, обеспечение преемстве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ности развития культуры, поддержка культурных инноваций</w:t>
      </w:r>
      <w:r w:rsidR="006921AD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, традиционной культуры и хозяйственной деятельности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:rsidR="003019B3" w:rsidRPr="00827CA5" w:rsidRDefault="003019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- развитие и укрепление материально-технической базы учреждений культуры и искусства, развитие инфраструктуры отрасли, укрепление базовых</w:t>
      </w:r>
    </w:p>
    <w:p w:rsidR="003019B3" w:rsidRPr="00827CA5" w:rsidRDefault="003019B3" w:rsidP="00827CA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условий для доступа граждан к культурным благам и информационным</w:t>
      </w:r>
    </w:p>
    <w:p w:rsidR="003019B3" w:rsidRPr="00827CA5" w:rsidRDefault="003019B3" w:rsidP="00827CA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ресурсам, библиотечным фондам;</w:t>
      </w:r>
    </w:p>
    <w:p w:rsidR="003019B3" w:rsidRPr="00827CA5" w:rsidRDefault="003019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- развитие  самодеятельного творчества населения,  расширение  сети</w:t>
      </w:r>
    </w:p>
    <w:p w:rsidR="003A3AB7" w:rsidRPr="00827CA5" w:rsidRDefault="006921AD" w:rsidP="00827CA5">
      <w:pPr>
        <w:pStyle w:val="afa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- </w:t>
      </w:r>
      <w:r w:rsidR="003019B3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кружков по интересам и любительских объединений.</w:t>
      </w:r>
    </w:p>
    <w:p w:rsidR="003A3AB7" w:rsidRPr="00827CA5" w:rsidRDefault="003A3AB7" w:rsidP="00827CA5">
      <w:pPr>
        <w:pStyle w:val="afa"/>
        <w:spacing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В сельском  клубе созданы взрослые и детские коллективы, работают кружки для взрослых и детей различных направлений: танцевальные, музыкальные, спортивные и т.д. Одним из основных направлений работы  является работа по организации досуга д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тей и подростков, это: проведение интеллектуальных игр, дней молодежи, уличных и настольных игр, различных спартакиад, соревнований по видам спорта.</w:t>
      </w:r>
    </w:p>
    <w:p w:rsidR="003A3AB7" w:rsidRPr="00827CA5" w:rsidRDefault="003A3AB7" w:rsidP="00827CA5">
      <w:pPr>
        <w:pStyle w:val="afa"/>
        <w:spacing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Задача в культурно-досуговых учреждениях - вводить инновационные формы о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р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ганизации досуга населения и  увеличить процент охвата населения. </w:t>
      </w:r>
    </w:p>
    <w:p w:rsidR="003A3AB7" w:rsidRPr="00827CA5" w:rsidRDefault="00E75AB7" w:rsidP="00827CA5">
      <w:pPr>
        <w:pStyle w:val="afa"/>
        <w:spacing w:line="276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3A3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Проведение этих мероприятий позволит увеличить обеспеченность населения сельского  поселения   культурно-досуговыми  услугами.</w:t>
      </w:r>
    </w:p>
    <w:p w:rsidR="006F4876" w:rsidRPr="00827CA5" w:rsidRDefault="006F4876" w:rsidP="00827CA5">
      <w:pPr>
        <w:pStyle w:val="afa"/>
        <w:spacing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Село 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Средние Пахачи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является центром проживания коренных малочисленных наро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дов С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евера и 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Д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альнего 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В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остока – 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чукчей и коряков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которое составляет большую часть населения села. В 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селе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сохранена и очень развита культура коренных народов, быт и традиционный образ жизни.  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Танцевальный а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нсамбль «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Северное сияние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» является в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зитной карточкой сельского поселения «село 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Средние Пахачи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», </w:t>
      </w:r>
      <w:r w:rsidR="00E75AB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и выпустило немало воспитанников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EF7991" w:rsidRPr="00827CA5" w:rsidRDefault="00E75AB7" w:rsidP="00827CA5">
      <w:pPr>
        <w:pStyle w:val="afa"/>
        <w:spacing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Каждые три года Дом культуры совместно с родовыми общинами поселения, а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д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министрацией </w:t>
      </w:r>
      <w:r w:rsidR="006F4876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проводит традиционный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праздник </w:t>
      </w:r>
      <w:r w:rsidR="006F4876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«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День Оленевода</w:t>
      </w:r>
      <w:r w:rsidR="006F4876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»,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на который</w:t>
      </w:r>
      <w:r w:rsidR="006F4876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съе</w:t>
      </w:r>
      <w:r w:rsidR="006F4876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з</w:t>
      </w:r>
      <w:r w:rsidR="006F4876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жаются гости из ближай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ших сел. </w:t>
      </w:r>
    </w:p>
    <w:p w:rsidR="00927A3D" w:rsidRPr="00827CA5" w:rsidRDefault="00927A3D" w:rsidP="00827CA5">
      <w:pPr>
        <w:pStyle w:val="afa"/>
        <w:spacing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Для выполнения поставленных задач в области развития культуры необходимо</w:t>
      </w:r>
      <w:r w:rsidR="008F000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827CA5">
        <w:rPr>
          <w:rFonts w:ascii="Times New Roman" w:hAnsi="Times New Roman" w:cs="Times New Roman"/>
          <w:sz w:val="26"/>
          <w:szCs w:val="26"/>
        </w:rPr>
        <w:t xml:space="preserve">строительство в поселении  здания этнокультурного центра (Дома культуры)  с залом </w:t>
      </w:r>
      <w:proofErr w:type="spellStart"/>
      <w:r w:rsidRPr="00827CA5">
        <w:rPr>
          <w:rFonts w:ascii="Times New Roman" w:hAnsi="Times New Roman" w:cs="Times New Roman"/>
          <w:sz w:val="26"/>
          <w:szCs w:val="26"/>
        </w:rPr>
        <w:t>трансформером</w:t>
      </w:r>
      <w:proofErr w:type="spellEnd"/>
      <w:r w:rsidRPr="00827CA5">
        <w:rPr>
          <w:rFonts w:ascii="Times New Roman" w:hAnsi="Times New Roman" w:cs="Times New Roman"/>
          <w:sz w:val="26"/>
          <w:szCs w:val="26"/>
        </w:rPr>
        <w:t xml:space="preserve"> позволяющим проводить спортивные мероприятия и общественно-культурные мероприятия на 100 зрительских мест с мастерской народных художестве</w:t>
      </w:r>
      <w:r w:rsidRPr="00827CA5">
        <w:rPr>
          <w:rFonts w:ascii="Times New Roman" w:hAnsi="Times New Roman" w:cs="Times New Roman"/>
          <w:sz w:val="26"/>
          <w:szCs w:val="26"/>
        </w:rPr>
        <w:t>н</w:t>
      </w:r>
      <w:r w:rsidRPr="00827CA5">
        <w:rPr>
          <w:rFonts w:ascii="Times New Roman" w:hAnsi="Times New Roman" w:cs="Times New Roman"/>
          <w:sz w:val="26"/>
          <w:szCs w:val="26"/>
        </w:rPr>
        <w:t xml:space="preserve">ных промыслов и </w:t>
      </w:r>
      <w:r w:rsidRPr="00827CA5">
        <w:rPr>
          <w:rFonts w:ascii="Times New Roman" w:hAnsi="Times New Roman" w:cs="Times New Roman"/>
          <w:spacing w:val="-2"/>
          <w:sz w:val="26"/>
          <w:szCs w:val="26"/>
        </w:rPr>
        <w:t>помещениями библиотеки.</w:t>
      </w:r>
      <w:r w:rsidR="00E8401F" w:rsidRPr="00827CA5">
        <w:rPr>
          <w:rFonts w:ascii="Times New Roman" w:hAnsi="Times New Roman" w:cs="Times New Roman"/>
          <w:spacing w:val="-2"/>
          <w:sz w:val="26"/>
          <w:szCs w:val="26"/>
        </w:rPr>
        <w:t xml:space="preserve"> В настоящее время определено место для строительства</w:t>
      </w:r>
      <w:r w:rsidR="00E8401F" w:rsidRPr="00827CA5">
        <w:rPr>
          <w:rFonts w:ascii="Times New Roman" w:hAnsi="Times New Roman" w:cs="Times New Roman"/>
          <w:sz w:val="26"/>
          <w:szCs w:val="26"/>
        </w:rPr>
        <w:t xml:space="preserve"> этнокультурного центра.</w:t>
      </w:r>
    </w:p>
    <w:p w:rsidR="003019B3" w:rsidRPr="003019B3" w:rsidRDefault="003019B3" w:rsidP="0030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019B3" w:rsidRPr="00827CA5" w:rsidRDefault="003019B3" w:rsidP="00827C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1.2.3.</w:t>
      </w:r>
      <w:r w:rsidRPr="00827CA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Сфера физической культуры и спорта</w:t>
      </w:r>
    </w:p>
    <w:p w:rsidR="0082133D" w:rsidRPr="003019B3" w:rsidRDefault="0082133D" w:rsidP="003019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3A3AB7" w:rsidRPr="00827CA5" w:rsidRDefault="003A3AB7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В сельском   поселении  ведется спортивная работа в многочисленных секциях.</w:t>
      </w:r>
      <w:r w:rsidR="00EF7991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На  терри</w:t>
      </w:r>
      <w:r w:rsidR="00EF7991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тории сельского  поселения  имею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тся  </w:t>
      </w:r>
      <w:r w:rsidR="00EF7991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волейбольная площадка, поле для мини-футбола,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EF7991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две плоскостные спортивные площадки с уличными силовыми тренажерами, общей площадью 300 м</w:t>
      </w:r>
      <w:r w:rsidR="00EF7991" w:rsidRPr="00827CA5">
        <w:rPr>
          <w:rFonts w:ascii="Times New Roman" w:eastAsia="Calibri" w:hAnsi="Times New Roman" w:cs="Times New Roman"/>
          <w:sz w:val="26"/>
          <w:szCs w:val="26"/>
          <w:vertAlign w:val="superscript"/>
          <w:lang w:eastAsia="en-US"/>
        </w:rPr>
        <w:t>2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E8401F" w:rsidRPr="00827CA5" w:rsidRDefault="00DA11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Спортзал отсутствует, </w:t>
      </w:r>
      <w:r w:rsidR="00EF7991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так как в 2015 году единственный спортзал средней школы был признан аварийным, поэтому </w:t>
      </w:r>
      <w:r w:rsidR="0082133D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фактически негде </w:t>
      </w:r>
      <w:r w:rsidR="00EF7991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заниматься спортом. </w:t>
      </w:r>
    </w:p>
    <w:p w:rsidR="0082133D" w:rsidRPr="00827CA5" w:rsidRDefault="0082133D" w:rsidP="00827CA5">
      <w:pPr>
        <w:spacing w:after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Развитие физической культуры и спорта невозможно без наличия соответству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ю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щей материально-технической базы и основной ее составляющей - физкультурно-спортивных сооружений, отвечающих требованиям и нормативам, обеспечивающих п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требность всех слоев населения в различных видах физкультурно-оздоровительных и спортивных занятий. </w:t>
      </w:r>
    </w:p>
    <w:p w:rsidR="0082133D" w:rsidRPr="00827CA5" w:rsidRDefault="0082133D" w:rsidP="00827CA5">
      <w:pPr>
        <w:spacing w:after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В целях соблюдения норм обеспеченности объектами физкультурно-спортивной направленности необходимо предусмотреть строительство спортзала (или физкульту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р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но-оздоровительного комплекса - ФОК), строительство стадиона с беговой дорожкой и многофункциональными спортивными площадками.</w:t>
      </w:r>
    </w:p>
    <w:p w:rsidR="00E9419C" w:rsidRDefault="00E9419C" w:rsidP="00E941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019B3" w:rsidRPr="00827CA5" w:rsidRDefault="003019B3" w:rsidP="00827CA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1.2.</w:t>
      </w:r>
      <w:r w:rsidR="00827CA5">
        <w:rPr>
          <w:rFonts w:ascii="Times New Roman" w:eastAsia="Calibri" w:hAnsi="Times New Roman" w:cs="Times New Roman"/>
          <w:sz w:val="26"/>
          <w:szCs w:val="26"/>
          <w:lang w:eastAsia="en-US"/>
        </w:rPr>
        <w:t>4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</w:t>
      </w:r>
      <w:r w:rsidRPr="00827CA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Сфера здравоохранения</w:t>
      </w:r>
    </w:p>
    <w:p w:rsidR="0082133D" w:rsidRPr="003019B3" w:rsidRDefault="0082133D" w:rsidP="00E941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84AF0" w:rsidRPr="00827CA5" w:rsidRDefault="00D84AF0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84AF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 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На территории поселения находится 1</w:t>
      </w:r>
      <w:r w:rsidR="006921AD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-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фельдшерский акушерский </w:t>
      </w:r>
      <w:proofErr w:type="spellStart"/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пункт-ФАП</w:t>
      </w:r>
      <w:proofErr w:type="spellEnd"/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состояние </w:t>
      </w:r>
      <w:r w:rsidR="00EF7991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относительно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хорошее после капитального ремонта 2012</w:t>
      </w:r>
      <w:r w:rsidR="00EF7991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года.</w:t>
      </w:r>
    </w:p>
    <w:p w:rsidR="00D84AF0" w:rsidRPr="00827CA5" w:rsidRDefault="00D84AF0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Специфика потери здоровья  жителями определяется, прежде всего, условиями жизни и труда. Сельские жители поселения практически лишены элементарных  комм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у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нальных удобств, труд чаще носит физический характер. </w:t>
      </w:r>
    </w:p>
    <w:p w:rsidR="00D84AF0" w:rsidRPr="00827CA5" w:rsidRDefault="00D84AF0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Причина высокой заболеваемости населения кроется в т</w:t>
      </w:r>
      <w:r w:rsidR="006921AD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ом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ч</w:t>
      </w:r>
      <w:r w:rsidR="006921AD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исле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 в особенн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стях проживания:</w:t>
      </w:r>
    </w:p>
    <w:p w:rsidR="00D84AF0" w:rsidRPr="00827CA5" w:rsidRDefault="00EF7991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="00D84AF0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низкий жизненный уровень, </w:t>
      </w:r>
    </w:p>
    <w:p w:rsidR="00D84AF0" w:rsidRPr="00827CA5" w:rsidRDefault="00EF7991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="00D84AF0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отсутствие средств на приобретение лекарств,</w:t>
      </w:r>
    </w:p>
    <w:p w:rsidR="00D84AF0" w:rsidRPr="00827CA5" w:rsidRDefault="00EF7991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="00D84AF0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низкая социальная культура</w:t>
      </w:r>
    </w:p>
    <w:p w:rsidR="00D84AF0" w:rsidRPr="00827CA5" w:rsidRDefault="00D84AF0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т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вия.</w:t>
      </w:r>
    </w:p>
    <w:p w:rsidR="003019B3" w:rsidRPr="00827CA5" w:rsidRDefault="003019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Основной целью в области реформирования здравоохранения сельского </w:t>
      </w:r>
    </w:p>
    <w:p w:rsidR="003019B3" w:rsidRPr="00827CA5" w:rsidRDefault="003019B3" w:rsidP="00827CA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поселения является улучшение состояния здоровья населения. </w:t>
      </w:r>
    </w:p>
    <w:p w:rsidR="003019B3" w:rsidRPr="00827CA5" w:rsidRDefault="003019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Достижение этой задачи решается обеспечением доступности медицинской п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мощи посредством </w:t>
      </w:r>
      <w:r w:rsidR="00EF7991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проведения ежегодных медицинских осмотров методом "выездных бригад"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E702E8" w:rsidRPr="00827CA5" w:rsidRDefault="00E702E8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Важнейшими направлениями организации системы здравоохранения являются:</w:t>
      </w:r>
    </w:p>
    <w:p w:rsidR="00E702E8" w:rsidRPr="00827CA5" w:rsidRDefault="00EF7991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="00E702E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сочетания приближенной к местам жительства и работы населения первичной медицинской помощи со специализированными медицинскими учреждениями в райо</w:t>
      </w:r>
      <w:r w:rsidR="00E702E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</w:t>
      </w:r>
      <w:r w:rsidR="00E702E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ных центрах;</w:t>
      </w:r>
    </w:p>
    <w:p w:rsidR="00E702E8" w:rsidRPr="00827CA5" w:rsidRDefault="00EF7991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="00E702E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совершенствование материально-технической базы здравоохранения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, замена всего морально-устаревшего оборудования</w:t>
      </w:r>
      <w:r w:rsidR="00E702E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:rsidR="00E702E8" w:rsidRPr="00827CA5" w:rsidRDefault="00EF7991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="00E702E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ориентация на профилактику заболеваний путем расширения сети низового о</w:t>
      </w:r>
      <w:r w:rsidR="00E702E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б</w:t>
      </w:r>
      <w:r w:rsidR="00E702E8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служивания и повышения уровня социально-бытового обслуживания населения.</w:t>
      </w:r>
    </w:p>
    <w:p w:rsidR="0082133D" w:rsidRPr="00827CA5" w:rsidRDefault="0082133D" w:rsidP="00827CA5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Дальнейшее устойчивое развитие системы здравоохранения сельского поселения предусматривает необходимость строительства здания фельдшерско-акушерского пун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к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та с применением современных технологий, привлечение в поселение молодых мед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цинских кадров, в целях улучшения развития первичной медицинской помощи и обе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печенности населения медицинским персоналом.</w:t>
      </w:r>
    </w:p>
    <w:p w:rsidR="00EF7991" w:rsidRPr="00827CA5" w:rsidRDefault="00EF7991" w:rsidP="00827CA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1.2.</w:t>
      </w:r>
      <w:r w:rsidR="00827CA5">
        <w:rPr>
          <w:rFonts w:ascii="Times New Roman" w:eastAsia="Calibri" w:hAnsi="Times New Roman" w:cs="Times New Roman"/>
          <w:sz w:val="26"/>
          <w:szCs w:val="26"/>
          <w:lang w:eastAsia="en-US"/>
        </w:rPr>
        <w:t>5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</w:t>
      </w:r>
      <w:r w:rsidRPr="00827CA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Бытовое обслуживание</w:t>
      </w:r>
    </w:p>
    <w:p w:rsidR="00FD25C8" w:rsidRDefault="00FD25C8" w:rsidP="00E702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1158D" w:rsidRPr="00827CA5" w:rsidRDefault="0011158D" w:rsidP="00FD25C8">
      <w:pPr>
        <w:pStyle w:val="aff"/>
        <w:spacing w:line="276" w:lineRule="auto"/>
        <w:rPr>
          <w:rFonts w:ascii="Times New Roman" w:eastAsia="Calibri" w:hAnsi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/>
          <w:sz w:val="26"/>
          <w:szCs w:val="26"/>
          <w:lang w:eastAsia="en-US"/>
        </w:rPr>
        <w:t>В настоящее время отсутствует сельская баня, общественные туалеты. Торговля продуктами питания и промышленными товарами проводится индивидуальными пре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д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принимателями на дому.</w:t>
      </w:r>
    </w:p>
    <w:p w:rsidR="00FD25C8" w:rsidRPr="00827CA5" w:rsidRDefault="00FD25C8" w:rsidP="00FD25C8">
      <w:pPr>
        <w:pStyle w:val="aff"/>
        <w:spacing w:line="276" w:lineRule="auto"/>
        <w:rPr>
          <w:rFonts w:ascii="Times New Roman" w:eastAsia="Calibri" w:hAnsi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/>
          <w:sz w:val="26"/>
          <w:szCs w:val="26"/>
          <w:lang w:eastAsia="en-US"/>
        </w:rPr>
        <w:t>Развитие таких видов обслуживания населения как торговля, общественное пит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а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ние, бытовое обслуживание, коммунальное хозяйство происходит по принципу сбала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н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сированности спроса и предложения. При этом спрос на те или иные виды услуг зависит от уровня жизни населения, который в свою очередь определяется уровнем развития экономики сельского поселения и региона.</w:t>
      </w:r>
    </w:p>
    <w:p w:rsidR="00FD25C8" w:rsidRPr="00827CA5" w:rsidRDefault="00590F57" w:rsidP="00590F57">
      <w:pPr>
        <w:spacing w:after="0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Перспективные направления организации системы торгово-бытового обслужив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а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ния требуют расширения типов обслуживающих предприятий от стационарных до пер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движных и сезонно функционирующих, в т.ч. с возможностью сочетания основных и сопутствующих функций – торгово-бытовых и рекламно-выставочных, представител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ь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ских и других. </w:t>
      </w:r>
      <w:r w:rsidRPr="00827CA5">
        <w:rPr>
          <w:rFonts w:ascii="Times New Roman" w:eastAsia="Calibri" w:hAnsi="Times New Roman"/>
          <w:sz w:val="26"/>
          <w:szCs w:val="26"/>
          <w:lang w:eastAsia="en-US"/>
        </w:rPr>
        <w:t>Требуются мероприятия п</w:t>
      </w:r>
      <w:r w:rsidR="00FD25C8" w:rsidRPr="00827CA5">
        <w:rPr>
          <w:rFonts w:ascii="Times New Roman" w:eastAsia="Calibri" w:hAnsi="Times New Roman"/>
          <w:sz w:val="26"/>
          <w:szCs w:val="26"/>
          <w:lang w:eastAsia="en-US"/>
        </w:rPr>
        <w:t>о привлечению к деятельности в данной сфере обслуживания индивидуальных предпринимателей.</w:t>
      </w:r>
    </w:p>
    <w:p w:rsidR="008F0008" w:rsidRPr="00827CA5" w:rsidRDefault="008F0008" w:rsidP="00590F57">
      <w:pPr>
        <w:spacing w:after="0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/>
          <w:sz w:val="26"/>
          <w:szCs w:val="26"/>
          <w:lang w:eastAsia="en-US"/>
        </w:rPr>
        <w:t xml:space="preserve">Необходимо предусмотреть строительство общественной бани, общественных туалетов (4 </w:t>
      </w:r>
      <w:proofErr w:type="spellStart"/>
      <w:r w:rsidRPr="00827CA5">
        <w:rPr>
          <w:rFonts w:ascii="Times New Roman" w:eastAsia="Calibri" w:hAnsi="Times New Roman"/>
          <w:sz w:val="26"/>
          <w:szCs w:val="26"/>
          <w:lang w:eastAsia="en-US"/>
        </w:rPr>
        <w:t>шт</w:t>
      </w:r>
      <w:proofErr w:type="spellEnd"/>
      <w:r w:rsidRPr="00827CA5">
        <w:rPr>
          <w:rFonts w:ascii="Times New Roman" w:eastAsia="Calibri" w:hAnsi="Times New Roman"/>
          <w:sz w:val="26"/>
          <w:szCs w:val="26"/>
          <w:lang w:eastAsia="en-US"/>
        </w:rPr>
        <w:t>), мини торгового павильона.</w:t>
      </w:r>
    </w:p>
    <w:p w:rsidR="003019B3" w:rsidRPr="003019B3" w:rsidRDefault="003019B3" w:rsidP="003019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019B3" w:rsidRPr="003019B3" w:rsidRDefault="003019B3" w:rsidP="003019B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19B3">
        <w:rPr>
          <w:rFonts w:ascii="Times New Roman" w:eastAsia="Calibri" w:hAnsi="Times New Roman" w:cs="Times New Roman"/>
          <w:sz w:val="28"/>
          <w:szCs w:val="28"/>
          <w:lang w:eastAsia="en-US"/>
        </w:rPr>
        <w:t>1.3.</w:t>
      </w:r>
      <w:r w:rsidRPr="003019B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Оценка нормативно-правовой базы, необходимой для функционирования и развития социальной инфраструктуры</w:t>
      </w:r>
    </w:p>
    <w:p w:rsidR="003019B3" w:rsidRPr="003019B3" w:rsidRDefault="003019B3" w:rsidP="003019B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019B3" w:rsidRPr="00827CA5" w:rsidRDefault="003019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Программа разработана на основании и с учетом следующих правовых актов:</w:t>
      </w:r>
    </w:p>
    <w:p w:rsidR="003019B3" w:rsidRPr="00827CA5" w:rsidRDefault="003019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- Градостроительный кодекс Российской Федерации от  29.12.2004          № 190-ФЗ;</w:t>
      </w:r>
    </w:p>
    <w:p w:rsidR="003019B3" w:rsidRPr="00827CA5" w:rsidRDefault="003019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- Постановление Правительства Российской Федерации от 01.10.2015     № 1050 «Об утверждении требований к программам комплексного развития социальной инфр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а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структуры поселений, городских округов»;</w:t>
      </w:r>
    </w:p>
    <w:p w:rsidR="00590F57" w:rsidRPr="00827CA5" w:rsidRDefault="00590F57" w:rsidP="00827CA5">
      <w:pPr>
        <w:pStyle w:val="afa"/>
        <w:spacing w:line="276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3019B3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Генеральный   план   сельского   поселения «село Средние Пахачи», утвержде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ный  решением Совета депутатов МО СП "село Средние Пахачи" от  13.05.2010 года № 29.</w:t>
      </w:r>
    </w:p>
    <w:p w:rsidR="003019B3" w:rsidRPr="00827CA5" w:rsidRDefault="003019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Реализация мероприятий Программы позволит обеспечить развитие социальной инфраструктуры сельского поселения, повысить уровень и качество жизни населения, сократить миграционный отток квалифицированных трудовых ресурсов.</w:t>
      </w:r>
    </w:p>
    <w:p w:rsidR="003019B3" w:rsidRPr="00827CA5" w:rsidRDefault="003019B3" w:rsidP="00827CA5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3019B3" w:rsidRPr="00827CA5" w:rsidRDefault="003019B3" w:rsidP="00827CA5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Раздел 2. Перечень мероприятий Программы </w:t>
      </w:r>
    </w:p>
    <w:p w:rsidR="003019B3" w:rsidRDefault="003019B3" w:rsidP="003019B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06" w:type="dxa"/>
        <w:tblLayout w:type="fixed"/>
        <w:tblLook w:val="0000"/>
      </w:tblPr>
      <w:tblGrid>
        <w:gridCol w:w="693"/>
        <w:gridCol w:w="4944"/>
        <w:gridCol w:w="1984"/>
        <w:gridCol w:w="1985"/>
      </w:tblGrid>
      <w:tr w:rsidR="0011158D" w:rsidRPr="00553D62" w:rsidTr="009A7677">
        <w:trPr>
          <w:trHeight w:val="2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№ </w:t>
            </w:r>
            <w:proofErr w:type="spellStart"/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</w:t>
            </w:r>
            <w:proofErr w:type="spellEnd"/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/</w:t>
            </w:r>
            <w:proofErr w:type="spellStart"/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Сроки реализации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Объем финансирования, тыс.руб.</w:t>
            </w:r>
          </w:p>
        </w:tc>
      </w:tr>
      <w:tr w:rsidR="0011158D" w:rsidRPr="00553D62" w:rsidTr="009A7677">
        <w:trPr>
          <w:trHeight w:val="2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158D" w:rsidRPr="008F0008" w:rsidRDefault="008F0008" w:rsidP="008F0008">
            <w:pPr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Разработка ПСД и с</w:t>
            </w:r>
            <w:r w:rsidRPr="008F00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троительство учебного образовательного комплекса садик-школа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8F0008" w:rsidP="008F0008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2019</w:t>
            </w:r>
            <w:r w:rsidR="0011158D"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11158D" w:rsidRPr="00553D62" w:rsidTr="009A7677">
        <w:trPr>
          <w:trHeight w:val="2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158D" w:rsidRPr="008F0008" w:rsidRDefault="008F0008" w:rsidP="008F0008">
            <w:pPr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ПСД и с</w:t>
            </w:r>
            <w:r w:rsidRPr="008F0008">
              <w:rPr>
                <w:rFonts w:ascii="Times New Roman" w:hAnsi="Times New Roman" w:cs="Times New Roman"/>
                <w:sz w:val="24"/>
                <w:szCs w:val="24"/>
              </w:rPr>
              <w:t xml:space="preserve">троительство в поселении  здания этнокультурного центра (Дома культуры)  с залом </w:t>
            </w:r>
            <w:proofErr w:type="spellStart"/>
            <w:r w:rsidRPr="008F0008">
              <w:rPr>
                <w:rFonts w:ascii="Times New Roman" w:hAnsi="Times New Roman" w:cs="Times New Roman"/>
                <w:sz w:val="24"/>
                <w:szCs w:val="24"/>
              </w:rPr>
              <w:t>трансформером</w:t>
            </w:r>
            <w:proofErr w:type="spellEnd"/>
            <w:r w:rsidRPr="008F0008">
              <w:rPr>
                <w:rFonts w:ascii="Times New Roman" w:hAnsi="Times New Roman" w:cs="Times New Roman"/>
                <w:sz w:val="24"/>
                <w:szCs w:val="24"/>
              </w:rPr>
              <w:t xml:space="preserve"> позволяющим проводить спортивные мероприятия и общественно-культурные мероприятия на 100 зрительских мест с мастерской народных художественных промыслов и </w:t>
            </w:r>
            <w:r w:rsidRPr="008F000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помещениями библиотеки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8F0008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2019</w:t>
            </w: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11158D" w:rsidRPr="00553D62" w:rsidTr="009A7677">
        <w:trPr>
          <w:trHeight w:val="2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158D" w:rsidRPr="008F0008" w:rsidRDefault="008F0008" w:rsidP="009A7677">
            <w:pPr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8F00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Строительство стадиона с беговой дорожкой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8F0008" w:rsidP="008F0008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2023</w:t>
            </w: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11158D" w:rsidRPr="00553D62" w:rsidTr="009A7677">
        <w:trPr>
          <w:trHeight w:val="2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158D" w:rsidRPr="008F0008" w:rsidRDefault="008F0008" w:rsidP="008F0008">
            <w:pPr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0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Строительство двух плоскостных спортивных сооружений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8F0008" w:rsidP="008F0008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2023</w:t>
            </w: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11158D" w:rsidRPr="00553D62" w:rsidTr="009A7677">
        <w:trPr>
          <w:trHeight w:val="2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158D" w:rsidRPr="008F0008" w:rsidRDefault="008F0008" w:rsidP="008F0008">
            <w:pPr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Разработка ПСД и с</w:t>
            </w:r>
            <w:r w:rsidRPr="008F00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троительств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8F00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здания фельдшерско-акушерского пункта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158D" w:rsidRPr="0011158D" w:rsidRDefault="008F0008" w:rsidP="008F0008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2024</w:t>
            </w: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1158D" w:rsidRPr="0011158D" w:rsidRDefault="0011158D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8F0008" w:rsidRPr="00553D62" w:rsidTr="009A7677">
        <w:trPr>
          <w:trHeight w:val="2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F0008" w:rsidRPr="0011158D" w:rsidRDefault="008F0008" w:rsidP="009A7677">
            <w:pPr>
              <w:suppressAutoHyphens/>
              <w:spacing w:line="100" w:lineRule="atLeast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0008" w:rsidRPr="008F0008" w:rsidRDefault="008F0008" w:rsidP="008F0008">
            <w:pPr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0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Строительство общественной бани, общественных туалетов (4 </w:t>
            </w:r>
            <w:proofErr w:type="spellStart"/>
            <w:r w:rsidRPr="008F000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шт</w:t>
            </w:r>
            <w:proofErr w:type="spellEnd"/>
            <w:r w:rsidRPr="008F000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),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F0008" w:rsidRPr="0011158D" w:rsidRDefault="008F0008" w:rsidP="008F0008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2019</w:t>
            </w: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008" w:rsidRPr="0011158D" w:rsidRDefault="008F0008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8F0008" w:rsidRPr="00553D62" w:rsidTr="009A7677">
        <w:trPr>
          <w:trHeight w:val="2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F0008" w:rsidRPr="0011158D" w:rsidRDefault="008F0008" w:rsidP="009A7677">
            <w:pPr>
              <w:suppressAutoHyphens/>
              <w:spacing w:line="100" w:lineRule="atLeast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0008" w:rsidRPr="008F0008" w:rsidRDefault="008F0008" w:rsidP="008F0008">
            <w:pPr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0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Строительство мини торгового павильона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F0008" w:rsidRPr="0011158D" w:rsidRDefault="008F0008" w:rsidP="008F0008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2019</w:t>
            </w:r>
            <w:r w:rsidRPr="0011158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008" w:rsidRPr="0011158D" w:rsidRDefault="008F0008" w:rsidP="009A767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11158D" w:rsidRPr="003019B3" w:rsidRDefault="0011158D" w:rsidP="003019B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019B3" w:rsidRPr="003019B3" w:rsidRDefault="003019B3" w:rsidP="0030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019B3" w:rsidRPr="00590F57" w:rsidRDefault="003019B3" w:rsidP="0030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90F5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Раздел 3. Источники и объемы финансирования мероприятий Программы</w:t>
      </w:r>
    </w:p>
    <w:p w:rsidR="0011158D" w:rsidRDefault="0011158D" w:rsidP="003019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:rsidR="003019B3" w:rsidRPr="00827CA5" w:rsidRDefault="003019B3" w:rsidP="00827CA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Реализация Программы предусматривается за счет средств всех уровней бюджета и внебюджетных средств (средств инвесторов).</w:t>
      </w:r>
    </w:p>
    <w:p w:rsidR="00590F57" w:rsidRPr="00827CA5" w:rsidRDefault="0011158D" w:rsidP="00827CA5">
      <w:pPr>
        <w:pStyle w:val="a9"/>
        <w:tabs>
          <w:tab w:val="left" w:pos="426"/>
          <w:tab w:val="left" w:pos="709"/>
        </w:tabs>
        <w:spacing w:before="0" w:after="0" w:line="276" w:lineRule="auto"/>
        <w:rPr>
          <w:rFonts w:eastAsia="Calibri"/>
          <w:sz w:val="26"/>
          <w:szCs w:val="26"/>
          <w:lang w:eastAsia="en-US"/>
        </w:rPr>
      </w:pPr>
      <w:r w:rsidRPr="00827CA5">
        <w:rPr>
          <w:rFonts w:eastAsia="Calibri"/>
          <w:sz w:val="26"/>
          <w:szCs w:val="26"/>
          <w:lang w:eastAsia="en-US"/>
        </w:rPr>
        <w:tab/>
      </w:r>
      <w:r w:rsidRPr="00827CA5">
        <w:rPr>
          <w:rFonts w:eastAsia="Calibri"/>
          <w:sz w:val="26"/>
          <w:szCs w:val="26"/>
          <w:lang w:eastAsia="en-US"/>
        </w:rPr>
        <w:tab/>
      </w:r>
      <w:r w:rsidR="00590F57" w:rsidRPr="00827CA5">
        <w:rPr>
          <w:rFonts w:eastAsia="Calibri"/>
          <w:sz w:val="26"/>
          <w:szCs w:val="26"/>
          <w:lang w:eastAsia="en-US"/>
        </w:rPr>
        <w:t>Оценка объемов и источников финансирования мероприятий по проектированию, строительству, реконструкции или капитальному ремонту объектов социальной инфраструктуры сельского поселения "село Средние Пахачи" определяется на основании проектно-сметной документации для каждого объекта индивидуально.</w:t>
      </w:r>
    </w:p>
    <w:p w:rsidR="00590F57" w:rsidRDefault="00590F57" w:rsidP="003019B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019B3" w:rsidRPr="00590F57" w:rsidRDefault="003019B3" w:rsidP="0030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90F5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Раздел 4. Целевые индикаторы Программы</w:t>
      </w:r>
    </w:p>
    <w:p w:rsidR="003019B3" w:rsidRPr="003019B3" w:rsidRDefault="003019B3" w:rsidP="0030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1158D" w:rsidRPr="00827CA5" w:rsidRDefault="0011158D" w:rsidP="0011158D">
      <w:pPr>
        <w:widowControl w:val="0"/>
        <w:shd w:val="clear" w:color="auto" w:fill="FFFFFF"/>
        <w:autoSpaceDE w:val="0"/>
        <w:autoSpaceDN w:val="0"/>
        <w:adjustRightInd w:val="0"/>
        <w:spacing w:after="0"/>
        <w:ind w:hanging="2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Повышение в поселении уровня обеспеченности учреждениями образования до 100%.</w:t>
      </w:r>
    </w:p>
    <w:p w:rsidR="0011158D" w:rsidRPr="00827CA5" w:rsidRDefault="0011158D" w:rsidP="0011158D">
      <w:pPr>
        <w:widowControl w:val="0"/>
        <w:shd w:val="clear" w:color="auto" w:fill="FFFFFF"/>
        <w:autoSpaceDE w:val="0"/>
        <w:autoSpaceDN w:val="0"/>
        <w:adjustRightInd w:val="0"/>
        <w:spacing w:after="0"/>
        <w:ind w:hanging="2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Повышение в поселении уровня обеспеченности учреждениями культуры, физ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ческой культуры и спорта до  100%.</w:t>
      </w:r>
    </w:p>
    <w:p w:rsidR="0011158D" w:rsidRPr="00827CA5" w:rsidRDefault="0011158D" w:rsidP="0011158D">
      <w:pPr>
        <w:widowControl w:val="0"/>
        <w:shd w:val="clear" w:color="auto" w:fill="FFFFFF"/>
        <w:autoSpaceDE w:val="0"/>
        <w:autoSpaceDN w:val="0"/>
        <w:adjustRightInd w:val="0"/>
        <w:spacing w:after="0"/>
        <w:ind w:hanging="2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Увеличение в поселении числа детей в возрасте от 5 до 18 лет, получающих д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полнительное образование в сфе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softHyphen/>
        <w:t>ре культуры, до 60%.</w:t>
      </w:r>
    </w:p>
    <w:p w:rsidR="0011158D" w:rsidRPr="00827CA5" w:rsidRDefault="0011158D" w:rsidP="0011158D">
      <w:pPr>
        <w:widowControl w:val="0"/>
        <w:shd w:val="clear" w:color="auto" w:fill="FFFFFF"/>
        <w:autoSpaceDE w:val="0"/>
        <w:autoSpaceDN w:val="0"/>
        <w:adjustRightInd w:val="0"/>
        <w:spacing w:after="0"/>
        <w:ind w:hanging="2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Повышение уровня обеспеченности сельского поселения плоскостными спорти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в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ными сооружениями до  100 %. </w:t>
      </w:r>
    </w:p>
    <w:p w:rsidR="003019B3" w:rsidRPr="00827CA5" w:rsidRDefault="0011158D" w:rsidP="0011158D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Повышение в сельском поселении уровня обеспеченности учреждениями здрав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охранения до 100%.</w:t>
      </w:r>
    </w:p>
    <w:p w:rsidR="0011158D" w:rsidRPr="0011158D" w:rsidRDefault="0011158D" w:rsidP="0011158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90F57" w:rsidRDefault="00590F57" w:rsidP="00590F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</w:t>
      </w:r>
      <w:r w:rsidRPr="00590F5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Эффективность мероприятий по развитию сети объектов социальной инфраструктуры</w:t>
      </w:r>
    </w:p>
    <w:p w:rsidR="00590F57" w:rsidRDefault="00590F57" w:rsidP="00590F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90F57" w:rsidRPr="00827CA5" w:rsidRDefault="00590F57" w:rsidP="00DF084D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Реализация мероприятий </w:t>
      </w:r>
      <w:r w:rsidR="00DF084D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по проектированию, строительству, реконструкции или капитальному ремонту объектов социальной инфраструктуры сельского поселения "с</w:t>
      </w:r>
      <w:r w:rsidR="00DF084D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е</w:t>
      </w:r>
      <w:r w:rsidR="00DF084D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ло Средние Пахачи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позволит достичь определенных социальных эффектов:</w:t>
      </w:r>
    </w:p>
    <w:p w:rsidR="00590F57" w:rsidRPr="00827CA5" w:rsidRDefault="00DF084D" w:rsidP="00DF084D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="00590F5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Формирование благоприятного социального климата для обеспечения эффе</w:t>
      </w:r>
      <w:r w:rsidR="00590F5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к</w:t>
      </w:r>
      <w:r w:rsidR="00590F5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тивной трудовой деятельности.</w:t>
      </w:r>
    </w:p>
    <w:p w:rsidR="00590F57" w:rsidRPr="00827CA5" w:rsidRDefault="00590F57" w:rsidP="00DF084D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DF084D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Создание условий для развития таких отраслей, как образование, физическая культура и массовый спорт, культура.</w:t>
      </w:r>
    </w:p>
    <w:p w:rsidR="00590F57" w:rsidRPr="00827CA5" w:rsidRDefault="00DF084D" w:rsidP="00DF084D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="00590F57" w:rsidRPr="00827CA5">
        <w:rPr>
          <w:rFonts w:ascii="Times New Roman" w:eastAsia="Calibri" w:hAnsi="Times New Roman" w:cs="Times New Roman"/>
          <w:sz w:val="26"/>
          <w:szCs w:val="26"/>
          <w:lang w:eastAsia="en-US"/>
        </w:rPr>
        <w:t>Улучшение качества жизни населения сельского поселения за счет увеличения уровня обеспеченности объектами социальной инфраструктуры.</w:t>
      </w:r>
    </w:p>
    <w:sectPr w:rsidR="00590F57" w:rsidRPr="00827CA5" w:rsidSect="006E45C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altName w:val="Arial"/>
    <w:charset w:val="CC"/>
    <w:family w:val="swiss"/>
    <w:pitch w:val="variable"/>
    <w:sig w:usb0="00000000" w:usb1="D200F5FF" w:usb2="0A042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</w:abstractNum>
  <w:abstractNum w:abstractNumId="3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</w:rPr>
    </w:lvl>
  </w:abstractNum>
  <w:abstractNum w:abstractNumId="5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1222448"/>
    <w:multiLevelType w:val="multilevel"/>
    <w:tmpl w:val="6BB21A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110" w:hanging="750"/>
      </w:pPr>
      <w:rPr>
        <w:rFonts w:hint="default"/>
        <w:b w:val="0"/>
      </w:rPr>
    </w:lvl>
    <w:lvl w:ilvl="2">
      <w:start w:val="2"/>
      <w:numFmt w:val="decimal"/>
      <w:isLgl/>
      <w:lvlText w:val="%1.%2.%3."/>
      <w:lvlJc w:val="left"/>
      <w:pPr>
        <w:ind w:left="1110" w:hanging="75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8">
    <w:nsid w:val="2EE37CAA"/>
    <w:multiLevelType w:val="hybridMultilevel"/>
    <w:tmpl w:val="913895DA"/>
    <w:lvl w:ilvl="0" w:tplc="04190003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FEE0A73"/>
    <w:multiLevelType w:val="hybridMultilevel"/>
    <w:tmpl w:val="5A0254A0"/>
    <w:lvl w:ilvl="0" w:tplc="0419000F">
      <w:start w:val="1"/>
      <w:numFmt w:val="decimal"/>
      <w:lvlText w:val="%1."/>
      <w:lvlJc w:val="left"/>
      <w:pPr>
        <w:ind w:left="641" w:hanging="360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0">
    <w:nsid w:val="44203676"/>
    <w:multiLevelType w:val="hybridMultilevel"/>
    <w:tmpl w:val="190C61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93093D"/>
    <w:multiLevelType w:val="hybridMultilevel"/>
    <w:tmpl w:val="A6B4F4EA"/>
    <w:lvl w:ilvl="0" w:tplc="86A6FA1C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9472803"/>
    <w:multiLevelType w:val="hybridMultilevel"/>
    <w:tmpl w:val="1AB2605C"/>
    <w:lvl w:ilvl="0" w:tplc="53DCA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4A3B5D"/>
    <w:multiLevelType w:val="hybridMultilevel"/>
    <w:tmpl w:val="2F88D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130800"/>
    <w:multiLevelType w:val="multilevel"/>
    <w:tmpl w:val="3FAC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4"/>
  </w:num>
  <w:num w:numId="9">
    <w:abstractNumId w:val="10"/>
  </w:num>
  <w:num w:numId="10">
    <w:abstractNumId w:val="7"/>
  </w:num>
  <w:num w:numId="11">
    <w:abstractNumId w:val="11"/>
  </w:num>
  <w:num w:numId="12">
    <w:abstractNumId w:val="8"/>
  </w:num>
  <w:num w:numId="13">
    <w:abstractNumId w:val="12"/>
  </w:num>
  <w:num w:numId="14">
    <w:abstractNumId w:val="9"/>
  </w:num>
  <w:num w:numId="15">
    <w:abstractNumId w:val="15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autoHyphenation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7C8C"/>
    <w:rsid w:val="00004B62"/>
    <w:rsid w:val="00012962"/>
    <w:rsid w:val="000206B8"/>
    <w:rsid w:val="000477F5"/>
    <w:rsid w:val="0006213B"/>
    <w:rsid w:val="00064342"/>
    <w:rsid w:val="000A1724"/>
    <w:rsid w:val="000B22A3"/>
    <w:rsid w:val="000C1310"/>
    <w:rsid w:val="000D6F44"/>
    <w:rsid w:val="001042FB"/>
    <w:rsid w:val="0011158D"/>
    <w:rsid w:val="001423AF"/>
    <w:rsid w:val="00152142"/>
    <w:rsid w:val="00156C32"/>
    <w:rsid w:val="00156F9A"/>
    <w:rsid w:val="00167F64"/>
    <w:rsid w:val="001734FB"/>
    <w:rsid w:val="00194047"/>
    <w:rsid w:val="00196605"/>
    <w:rsid w:val="001A504A"/>
    <w:rsid w:val="001B4C21"/>
    <w:rsid w:val="001B7C57"/>
    <w:rsid w:val="001E5B6A"/>
    <w:rsid w:val="001F11E0"/>
    <w:rsid w:val="00201E53"/>
    <w:rsid w:val="002050E8"/>
    <w:rsid w:val="00226EB1"/>
    <w:rsid w:val="00270C74"/>
    <w:rsid w:val="002A1ECD"/>
    <w:rsid w:val="002A2B0A"/>
    <w:rsid w:val="002A490D"/>
    <w:rsid w:val="002C39FC"/>
    <w:rsid w:val="002C795B"/>
    <w:rsid w:val="002E6EF0"/>
    <w:rsid w:val="003019B3"/>
    <w:rsid w:val="00301A9A"/>
    <w:rsid w:val="003140C8"/>
    <w:rsid w:val="00315FCE"/>
    <w:rsid w:val="0032345A"/>
    <w:rsid w:val="00336562"/>
    <w:rsid w:val="0033748B"/>
    <w:rsid w:val="00373411"/>
    <w:rsid w:val="0037529A"/>
    <w:rsid w:val="003809D3"/>
    <w:rsid w:val="003A2B3C"/>
    <w:rsid w:val="003A3AB7"/>
    <w:rsid w:val="003A6ADD"/>
    <w:rsid w:val="003B2A1D"/>
    <w:rsid w:val="003B6AFE"/>
    <w:rsid w:val="003E0595"/>
    <w:rsid w:val="003E6A49"/>
    <w:rsid w:val="003F5D26"/>
    <w:rsid w:val="00413BDD"/>
    <w:rsid w:val="00423D4D"/>
    <w:rsid w:val="00432AD8"/>
    <w:rsid w:val="0044142F"/>
    <w:rsid w:val="00460EF7"/>
    <w:rsid w:val="00461BC5"/>
    <w:rsid w:val="0046441F"/>
    <w:rsid w:val="00465A14"/>
    <w:rsid w:val="00471EA0"/>
    <w:rsid w:val="00477FB1"/>
    <w:rsid w:val="0048109E"/>
    <w:rsid w:val="00486FE4"/>
    <w:rsid w:val="00490DE1"/>
    <w:rsid w:val="00495C57"/>
    <w:rsid w:val="00496E52"/>
    <w:rsid w:val="004A4DEE"/>
    <w:rsid w:val="004C14A1"/>
    <w:rsid w:val="004F1DDD"/>
    <w:rsid w:val="005110BF"/>
    <w:rsid w:val="00515987"/>
    <w:rsid w:val="00526DD4"/>
    <w:rsid w:val="005275F6"/>
    <w:rsid w:val="0058696E"/>
    <w:rsid w:val="00590F57"/>
    <w:rsid w:val="005A3C08"/>
    <w:rsid w:val="005A76D3"/>
    <w:rsid w:val="005B560E"/>
    <w:rsid w:val="005E6511"/>
    <w:rsid w:val="005F67B6"/>
    <w:rsid w:val="0060795D"/>
    <w:rsid w:val="00636852"/>
    <w:rsid w:val="00637A84"/>
    <w:rsid w:val="00641A01"/>
    <w:rsid w:val="00643FBC"/>
    <w:rsid w:val="006468C3"/>
    <w:rsid w:val="006537DF"/>
    <w:rsid w:val="006736CC"/>
    <w:rsid w:val="0067755A"/>
    <w:rsid w:val="00686608"/>
    <w:rsid w:val="00691D86"/>
    <w:rsid w:val="006921AD"/>
    <w:rsid w:val="006C38DB"/>
    <w:rsid w:val="006D3774"/>
    <w:rsid w:val="006E45C4"/>
    <w:rsid w:val="006F4876"/>
    <w:rsid w:val="00701417"/>
    <w:rsid w:val="00711EBD"/>
    <w:rsid w:val="00712799"/>
    <w:rsid w:val="00730AB1"/>
    <w:rsid w:val="00742C36"/>
    <w:rsid w:val="00753C75"/>
    <w:rsid w:val="007A23E2"/>
    <w:rsid w:val="007A3151"/>
    <w:rsid w:val="007E7CBC"/>
    <w:rsid w:val="007F2419"/>
    <w:rsid w:val="0082133D"/>
    <w:rsid w:val="008216F9"/>
    <w:rsid w:val="00827227"/>
    <w:rsid w:val="00827CA5"/>
    <w:rsid w:val="00832A32"/>
    <w:rsid w:val="00846F07"/>
    <w:rsid w:val="008A5985"/>
    <w:rsid w:val="008C0723"/>
    <w:rsid w:val="008C420E"/>
    <w:rsid w:val="008C6639"/>
    <w:rsid w:val="008D2061"/>
    <w:rsid w:val="008F0008"/>
    <w:rsid w:val="009075C7"/>
    <w:rsid w:val="0092225D"/>
    <w:rsid w:val="00927A3D"/>
    <w:rsid w:val="00951B21"/>
    <w:rsid w:val="009640E5"/>
    <w:rsid w:val="009710D5"/>
    <w:rsid w:val="00984286"/>
    <w:rsid w:val="00987447"/>
    <w:rsid w:val="00993A97"/>
    <w:rsid w:val="009B281C"/>
    <w:rsid w:val="009B30E5"/>
    <w:rsid w:val="009B4028"/>
    <w:rsid w:val="009B7E96"/>
    <w:rsid w:val="009F0F59"/>
    <w:rsid w:val="009F2C25"/>
    <w:rsid w:val="00A00E27"/>
    <w:rsid w:val="00A059B6"/>
    <w:rsid w:val="00A124BC"/>
    <w:rsid w:val="00A22C2F"/>
    <w:rsid w:val="00A23F64"/>
    <w:rsid w:val="00A40032"/>
    <w:rsid w:val="00A4161D"/>
    <w:rsid w:val="00A57836"/>
    <w:rsid w:val="00A773D7"/>
    <w:rsid w:val="00A86B15"/>
    <w:rsid w:val="00A94CD8"/>
    <w:rsid w:val="00A94EB5"/>
    <w:rsid w:val="00A96E2F"/>
    <w:rsid w:val="00AC165E"/>
    <w:rsid w:val="00AC1686"/>
    <w:rsid w:val="00AD268D"/>
    <w:rsid w:val="00AE3806"/>
    <w:rsid w:val="00AF0D76"/>
    <w:rsid w:val="00AF6D07"/>
    <w:rsid w:val="00B32318"/>
    <w:rsid w:val="00B357FD"/>
    <w:rsid w:val="00B47131"/>
    <w:rsid w:val="00B51BD7"/>
    <w:rsid w:val="00B52CF6"/>
    <w:rsid w:val="00B56988"/>
    <w:rsid w:val="00B7279C"/>
    <w:rsid w:val="00B743EA"/>
    <w:rsid w:val="00B86C4C"/>
    <w:rsid w:val="00BB60EF"/>
    <w:rsid w:val="00BC2E5A"/>
    <w:rsid w:val="00BD5CB5"/>
    <w:rsid w:val="00C064C7"/>
    <w:rsid w:val="00C10FE0"/>
    <w:rsid w:val="00C34755"/>
    <w:rsid w:val="00CB611C"/>
    <w:rsid w:val="00CC70AA"/>
    <w:rsid w:val="00CD294F"/>
    <w:rsid w:val="00CE0BAA"/>
    <w:rsid w:val="00CE75F6"/>
    <w:rsid w:val="00CF1E15"/>
    <w:rsid w:val="00D20760"/>
    <w:rsid w:val="00D36BC4"/>
    <w:rsid w:val="00D50332"/>
    <w:rsid w:val="00D51ED0"/>
    <w:rsid w:val="00D6093F"/>
    <w:rsid w:val="00D636FB"/>
    <w:rsid w:val="00D84AF0"/>
    <w:rsid w:val="00D85367"/>
    <w:rsid w:val="00DA11B3"/>
    <w:rsid w:val="00DB2A9A"/>
    <w:rsid w:val="00DD6C51"/>
    <w:rsid w:val="00DE2F5C"/>
    <w:rsid w:val="00DE3825"/>
    <w:rsid w:val="00DE66E5"/>
    <w:rsid w:val="00DE6789"/>
    <w:rsid w:val="00DF084D"/>
    <w:rsid w:val="00DF40DB"/>
    <w:rsid w:val="00DF78DA"/>
    <w:rsid w:val="00E0483D"/>
    <w:rsid w:val="00E05D0E"/>
    <w:rsid w:val="00E170D0"/>
    <w:rsid w:val="00E244F7"/>
    <w:rsid w:val="00E30A67"/>
    <w:rsid w:val="00E37887"/>
    <w:rsid w:val="00E45A2B"/>
    <w:rsid w:val="00E53A2A"/>
    <w:rsid w:val="00E61BE9"/>
    <w:rsid w:val="00E67845"/>
    <w:rsid w:val="00E702E8"/>
    <w:rsid w:val="00E7462D"/>
    <w:rsid w:val="00E75AB7"/>
    <w:rsid w:val="00E83180"/>
    <w:rsid w:val="00E8401F"/>
    <w:rsid w:val="00E842C0"/>
    <w:rsid w:val="00E9419C"/>
    <w:rsid w:val="00EA1802"/>
    <w:rsid w:val="00EB0942"/>
    <w:rsid w:val="00EB1E82"/>
    <w:rsid w:val="00EB5CDC"/>
    <w:rsid w:val="00EC037E"/>
    <w:rsid w:val="00EC2851"/>
    <w:rsid w:val="00EE0961"/>
    <w:rsid w:val="00EF315A"/>
    <w:rsid w:val="00EF7991"/>
    <w:rsid w:val="00EF7C8C"/>
    <w:rsid w:val="00F22B47"/>
    <w:rsid w:val="00F22E2B"/>
    <w:rsid w:val="00F35893"/>
    <w:rsid w:val="00F4056E"/>
    <w:rsid w:val="00F40F33"/>
    <w:rsid w:val="00F509B7"/>
    <w:rsid w:val="00F654A9"/>
    <w:rsid w:val="00F6580A"/>
    <w:rsid w:val="00F774C4"/>
    <w:rsid w:val="00FA51EA"/>
    <w:rsid w:val="00FC5FF7"/>
    <w:rsid w:val="00FD25C8"/>
    <w:rsid w:val="00FD318D"/>
    <w:rsid w:val="00FD5FD8"/>
    <w:rsid w:val="00FF7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FC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0"/>
    <w:link w:val="10"/>
    <w:uiPriority w:val="99"/>
    <w:qFormat/>
    <w:rsid w:val="00EF7C8C"/>
    <w:pPr>
      <w:keepNext/>
      <w:tabs>
        <w:tab w:val="num" w:pos="0"/>
      </w:tabs>
      <w:suppressAutoHyphens/>
      <w:spacing w:before="240" w:after="60" w:line="240" w:lineRule="auto"/>
      <w:ind w:left="432" w:hanging="432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0"/>
    <w:link w:val="20"/>
    <w:uiPriority w:val="99"/>
    <w:qFormat/>
    <w:rsid w:val="00EF7C8C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uiPriority w:val="99"/>
    <w:qFormat/>
    <w:rsid w:val="00EF7C8C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EF7C8C"/>
    <w:pPr>
      <w:tabs>
        <w:tab w:val="num" w:pos="0"/>
      </w:tabs>
      <w:suppressAutoHyphens/>
      <w:spacing w:before="240" w:after="60" w:line="240" w:lineRule="auto"/>
      <w:ind w:left="1008" w:hanging="1008"/>
      <w:outlineLvl w:val="4"/>
    </w:pPr>
    <w:rPr>
      <w:rFonts w:ascii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EF7C8C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hAnsi="Arial" w:cs="Arial"/>
      <w:sz w:val="20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7C8C"/>
    <w:rPr>
      <w:rFonts w:ascii="Arial" w:hAnsi="Arial"/>
      <w:b/>
      <w:kern w:val="1"/>
      <w:sz w:val="32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EF7C8C"/>
    <w:rPr>
      <w:rFonts w:ascii="Arial" w:hAnsi="Arial"/>
      <w:b/>
      <w:i/>
      <w:sz w:val="28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EF7C8C"/>
    <w:rPr>
      <w:rFonts w:ascii="Arial" w:hAnsi="Arial"/>
      <w:b/>
      <w:sz w:val="26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EF7C8C"/>
    <w:rPr>
      <w:rFonts w:ascii="Times New Roman" w:hAnsi="Times New Roman"/>
      <w:b/>
      <w:i/>
      <w:sz w:val="26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EF7C8C"/>
    <w:rPr>
      <w:rFonts w:ascii="Arial" w:hAnsi="Arial"/>
      <w:lang w:eastAsia="ar-SA" w:bidi="ar-SA"/>
    </w:rPr>
  </w:style>
  <w:style w:type="character" w:customStyle="1" w:styleId="WW8Num1z0">
    <w:name w:val="WW8Num1z0"/>
    <w:uiPriority w:val="99"/>
    <w:rsid w:val="00EF7C8C"/>
  </w:style>
  <w:style w:type="character" w:customStyle="1" w:styleId="WW8Num1z1">
    <w:name w:val="WW8Num1z1"/>
    <w:uiPriority w:val="99"/>
    <w:rsid w:val="00EF7C8C"/>
  </w:style>
  <w:style w:type="character" w:customStyle="1" w:styleId="WW8Num1z2">
    <w:name w:val="WW8Num1z2"/>
    <w:uiPriority w:val="99"/>
    <w:rsid w:val="00EF7C8C"/>
  </w:style>
  <w:style w:type="character" w:customStyle="1" w:styleId="WW8Num1z3">
    <w:name w:val="WW8Num1z3"/>
    <w:uiPriority w:val="99"/>
    <w:rsid w:val="00EF7C8C"/>
  </w:style>
  <w:style w:type="character" w:customStyle="1" w:styleId="WW8Num1z4">
    <w:name w:val="WW8Num1z4"/>
    <w:uiPriority w:val="99"/>
    <w:rsid w:val="00EF7C8C"/>
  </w:style>
  <w:style w:type="character" w:customStyle="1" w:styleId="WW8Num1z5">
    <w:name w:val="WW8Num1z5"/>
    <w:uiPriority w:val="99"/>
    <w:rsid w:val="00EF7C8C"/>
  </w:style>
  <w:style w:type="character" w:customStyle="1" w:styleId="WW8Num1z6">
    <w:name w:val="WW8Num1z6"/>
    <w:uiPriority w:val="99"/>
    <w:rsid w:val="00EF7C8C"/>
  </w:style>
  <w:style w:type="character" w:customStyle="1" w:styleId="WW8Num1z7">
    <w:name w:val="WW8Num1z7"/>
    <w:uiPriority w:val="99"/>
    <w:rsid w:val="00EF7C8C"/>
  </w:style>
  <w:style w:type="character" w:customStyle="1" w:styleId="WW8Num1z8">
    <w:name w:val="WW8Num1z8"/>
    <w:uiPriority w:val="99"/>
    <w:rsid w:val="00EF7C8C"/>
  </w:style>
  <w:style w:type="character" w:customStyle="1" w:styleId="WW8Num2z0">
    <w:name w:val="WW8Num2z0"/>
    <w:uiPriority w:val="99"/>
    <w:rsid w:val="00EF7C8C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EF7C8C"/>
    <w:rPr>
      <w:sz w:val="24"/>
    </w:rPr>
  </w:style>
  <w:style w:type="character" w:customStyle="1" w:styleId="WW8Num4z0">
    <w:name w:val="WW8Num4z0"/>
    <w:uiPriority w:val="99"/>
    <w:rsid w:val="00EF7C8C"/>
  </w:style>
  <w:style w:type="character" w:customStyle="1" w:styleId="WW8Num5z0">
    <w:name w:val="WW8Num5z0"/>
    <w:uiPriority w:val="99"/>
    <w:rsid w:val="00EF7C8C"/>
  </w:style>
  <w:style w:type="character" w:customStyle="1" w:styleId="WW8Num6z0">
    <w:name w:val="WW8Num6z0"/>
    <w:uiPriority w:val="99"/>
    <w:rsid w:val="00EF7C8C"/>
    <w:rPr>
      <w:sz w:val="28"/>
    </w:rPr>
  </w:style>
  <w:style w:type="character" w:customStyle="1" w:styleId="WW8Num7z0">
    <w:name w:val="WW8Num7z0"/>
    <w:uiPriority w:val="99"/>
    <w:rsid w:val="00EF7C8C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EF7C8C"/>
  </w:style>
  <w:style w:type="character" w:customStyle="1" w:styleId="WW8Num8z1">
    <w:name w:val="WW8Num8z1"/>
    <w:uiPriority w:val="99"/>
    <w:rsid w:val="00EF7C8C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EF7C8C"/>
  </w:style>
  <w:style w:type="character" w:customStyle="1" w:styleId="WW8Num8z3">
    <w:name w:val="WW8Num8z3"/>
    <w:uiPriority w:val="99"/>
    <w:rsid w:val="00EF7C8C"/>
  </w:style>
  <w:style w:type="character" w:customStyle="1" w:styleId="WW8Num8z4">
    <w:name w:val="WW8Num8z4"/>
    <w:uiPriority w:val="99"/>
    <w:rsid w:val="00EF7C8C"/>
  </w:style>
  <w:style w:type="character" w:customStyle="1" w:styleId="WW8Num8z5">
    <w:name w:val="WW8Num8z5"/>
    <w:uiPriority w:val="99"/>
    <w:rsid w:val="00EF7C8C"/>
  </w:style>
  <w:style w:type="character" w:customStyle="1" w:styleId="WW8Num8z6">
    <w:name w:val="WW8Num8z6"/>
    <w:uiPriority w:val="99"/>
    <w:rsid w:val="00EF7C8C"/>
  </w:style>
  <w:style w:type="character" w:customStyle="1" w:styleId="WW8Num8z7">
    <w:name w:val="WW8Num8z7"/>
    <w:uiPriority w:val="99"/>
    <w:rsid w:val="00EF7C8C"/>
  </w:style>
  <w:style w:type="character" w:customStyle="1" w:styleId="WW8Num8z8">
    <w:name w:val="WW8Num8z8"/>
    <w:uiPriority w:val="99"/>
    <w:rsid w:val="00EF7C8C"/>
  </w:style>
  <w:style w:type="character" w:customStyle="1" w:styleId="WW8Num9z0">
    <w:name w:val="WW8Num9z0"/>
    <w:uiPriority w:val="99"/>
    <w:rsid w:val="00EF7C8C"/>
  </w:style>
  <w:style w:type="character" w:customStyle="1" w:styleId="WW8Num9z1">
    <w:name w:val="WW8Num9z1"/>
    <w:uiPriority w:val="99"/>
    <w:rsid w:val="00EF7C8C"/>
  </w:style>
  <w:style w:type="character" w:customStyle="1" w:styleId="WW8Num9z2">
    <w:name w:val="WW8Num9z2"/>
    <w:uiPriority w:val="99"/>
    <w:rsid w:val="00EF7C8C"/>
  </w:style>
  <w:style w:type="character" w:customStyle="1" w:styleId="WW8Num9z3">
    <w:name w:val="WW8Num9z3"/>
    <w:uiPriority w:val="99"/>
    <w:rsid w:val="00EF7C8C"/>
  </w:style>
  <w:style w:type="character" w:customStyle="1" w:styleId="WW8Num9z4">
    <w:name w:val="WW8Num9z4"/>
    <w:uiPriority w:val="99"/>
    <w:rsid w:val="00EF7C8C"/>
  </w:style>
  <w:style w:type="character" w:customStyle="1" w:styleId="WW8Num9z5">
    <w:name w:val="WW8Num9z5"/>
    <w:uiPriority w:val="99"/>
    <w:rsid w:val="00EF7C8C"/>
  </w:style>
  <w:style w:type="character" w:customStyle="1" w:styleId="WW8Num9z6">
    <w:name w:val="WW8Num9z6"/>
    <w:uiPriority w:val="99"/>
    <w:rsid w:val="00EF7C8C"/>
  </w:style>
  <w:style w:type="character" w:customStyle="1" w:styleId="WW8Num9z7">
    <w:name w:val="WW8Num9z7"/>
    <w:uiPriority w:val="99"/>
    <w:rsid w:val="00EF7C8C"/>
  </w:style>
  <w:style w:type="character" w:customStyle="1" w:styleId="WW8Num9z8">
    <w:name w:val="WW8Num9z8"/>
    <w:uiPriority w:val="99"/>
    <w:rsid w:val="00EF7C8C"/>
  </w:style>
  <w:style w:type="character" w:customStyle="1" w:styleId="21">
    <w:name w:val="Основной шрифт абзаца2"/>
    <w:uiPriority w:val="99"/>
    <w:rsid w:val="00EF7C8C"/>
  </w:style>
  <w:style w:type="character" w:customStyle="1" w:styleId="WW8Num3z1">
    <w:name w:val="WW8Num3z1"/>
    <w:uiPriority w:val="99"/>
    <w:rsid w:val="00EF7C8C"/>
  </w:style>
  <w:style w:type="character" w:customStyle="1" w:styleId="WW8Num3z2">
    <w:name w:val="WW8Num3z2"/>
    <w:uiPriority w:val="99"/>
    <w:rsid w:val="00EF7C8C"/>
  </w:style>
  <w:style w:type="character" w:customStyle="1" w:styleId="WW8Num3z3">
    <w:name w:val="WW8Num3z3"/>
    <w:uiPriority w:val="99"/>
    <w:rsid w:val="00EF7C8C"/>
  </w:style>
  <w:style w:type="character" w:customStyle="1" w:styleId="WW8Num3z4">
    <w:name w:val="WW8Num3z4"/>
    <w:uiPriority w:val="99"/>
    <w:rsid w:val="00EF7C8C"/>
  </w:style>
  <w:style w:type="character" w:customStyle="1" w:styleId="WW8Num3z5">
    <w:name w:val="WW8Num3z5"/>
    <w:uiPriority w:val="99"/>
    <w:rsid w:val="00EF7C8C"/>
  </w:style>
  <w:style w:type="character" w:customStyle="1" w:styleId="WW8Num3z6">
    <w:name w:val="WW8Num3z6"/>
    <w:uiPriority w:val="99"/>
    <w:rsid w:val="00EF7C8C"/>
  </w:style>
  <w:style w:type="character" w:customStyle="1" w:styleId="WW8Num3z7">
    <w:name w:val="WW8Num3z7"/>
    <w:uiPriority w:val="99"/>
    <w:rsid w:val="00EF7C8C"/>
  </w:style>
  <w:style w:type="character" w:customStyle="1" w:styleId="WW8Num3z8">
    <w:name w:val="WW8Num3z8"/>
    <w:uiPriority w:val="99"/>
    <w:rsid w:val="00EF7C8C"/>
  </w:style>
  <w:style w:type="character" w:customStyle="1" w:styleId="WW8Num4z1">
    <w:name w:val="WW8Num4z1"/>
    <w:uiPriority w:val="99"/>
    <w:rsid w:val="00EF7C8C"/>
  </w:style>
  <w:style w:type="character" w:customStyle="1" w:styleId="WW8Num4z2">
    <w:name w:val="WW8Num4z2"/>
    <w:uiPriority w:val="99"/>
    <w:rsid w:val="00EF7C8C"/>
  </w:style>
  <w:style w:type="character" w:customStyle="1" w:styleId="WW8Num4z3">
    <w:name w:val="WW8Num4z3"/>
    <w:uiPriority w:val="99"/>
    <w:rsid w:val="00EF7C8C"/>
  </w:style>
  <w:style w:type="character" w:customStyle="1" w:styleId="WW8Num4z4">
    <w:name w:val="WW8Num4z4"/>
    <w:uiPriority w:val="99"/>
    <w:rsid w:val="00EF7C8C"/>
  </w:style>
  <w:style w:type="character" w:customStyle="1" w:styleId="WW8Num4z5">
    <w:name w:val="WW8Num4z5"/>
    <w:uiPriority w:val="99"/>
    <w:rsid w:val="00EF7C8C"/>
  </w:style>
  <w:style w:type="character" w:customStyle="1" w:styleId="WW8Num4z6">
    <w:name w:val="WW8Num4z6"/>
    <w:uiPriority w:val="99"/>
    <w:rsid w:val="00EF7C8C"/>
  </w:style>
  <w:style w:type="character" w:customStyle="1" w:styleId="WW8Num4z7">
    <w:name w:val="WW8Num4z7"/>
    <w:uiPriority w:val="99"/>
    <w:rsid w:val="00EF7C8C"/>
  </w:style>
  <w:style w:type="character" w:customStyle="1" w:styleId="WW8Num4z8">
    <w:name w:val="WW8Num4z8"/>
    <w:uiPriority w:val="99"/>
    <w:rsid w:val="00EF7C8C"/>
  </w:style>
  <w:style w:type="character" w:customStyle="1" w:styleId="WW8Num5z1">
    <w:name w:val="WW8Num5z1"/>
    <w:uiPriority w:val="99"/>
    <w:rsid w:val="00EF7C8C"/>
  </w:style>
  <w:style w:type="character" w:customStyle="1" w:styleId="WW8Num5z2">
    <w:name w:val="WW8Num5z2"/>
    <w:uiPriority w:val="99"/>
    <w:rsid w:val="00EF7C8C"/>
  </w:style>
  <w:style w:type="character" w:customStyle="1" w:styleId="WW8Num5z3">
    <w:name w:val="WW8Num5z3"/>
    <w:uiPriority w:val="99"/>
    <w:rsid w:val="00EF7C8C"/>
  </w:style>
  <w:style w:type="character" w:customStyle="1" w:styleId="WW8Num5z4">
    <w:name w:val="WW8Num5z4"/>
    <w:uiPriority w:val="99"/>
    <w:rsid w:val="00EF7C8C"/>
  </w:style>
  <w:style w:type="character" w:customStyle="1" w:styleId="WW8Num5z5">
    <w:name w:val="WW8Num5z5"/>
    <w:uiPriority w:val="99"/>
    <w:rsid w:val="00EF7C8C"/>
  </w:style>
  <w:style w:type="character" w:customStyle="1" w:styleId="WW8Num5z6">
    <w:name w:val="WW8Num5z6"/>
    <w:uiPriority w:val="99"/>
    <w:rsid w:val="00EF7C8C"/>
  </w:style>
  <w:style w:type="character" w:customStyle="1" w:styleId="WW8Num5z7">
    <w:name w:val="WW8Num5z7"/>
    <w:uiPriority w:val="99"/>
    <w:rsid w:val="00EF7C8C"/>
  </w:style>
  <w:style w:type="character" w:customStyle="1" w:styleId="WW8Num5z8">
    <w:name w:val="WW8Num5z8"/>
    <w:uiPriority w:val="99"/>
    <w:rsid w:val="00EF7C8C"/>
  </w:style>
  <w:style w:type="character" w:customStyle="1" w:styleId="WW8Num6z1">
    <w:name w:val="WW8Num6z1"/>
    <w:uiPriority w:val="99"/>
    <w:rsid w:val="00EF7C8C"/>
  </w:style>
  <w:style w:type="character" w:customStyle="1" w:styleId="WW8Num6z2">
    <w:name w:val="WW8Num6z2"/>
    <w:uiPriority w:val="99"/>
    <w:rsid w:val="00EF7C8C"/>
  </w:style>
  <w:style w:type="character" w:customStyle="1" w:styleId="WW8Num6z3">
    <w:name w:val="WW8Num6z3"/>
    <w:uiPriority w:val="99"/>
    <w:rsid w:val="00EF7C8C"/>
  </w:style>
  <w:style w:type="character" w:customStyle="1" w:styleId="WW8Num6z4">
    <w:name w:val="WW8Num6z4"/>
    <w:uiPriority w:val="99"/>
    <w:rsid w:val="00EF7C8C"/>
  </w:style>
  <w:style w:type="character" w:customStyle="1" w:styleId="WW8Num6z5">
    <w:name w:val="WW8Num6z5"/>
    <w:uiPriority w:val="99"/>
    <w:rsid w:val="00EF7C8C"/>
  </w:style>
  <w:style w:type="character" w:customStyle="1" w:styleId="WW8Num6z6">
    <w:name w:val="WW8Num6z6"/>
    <w:uiPriority w:val="99"/>
    <w:rsid w:val="00EF7C8C"/>
  </w:style>
  <w:style w:type="character" w:customStyle="1" w:styleId="WW8Num6z7">
    <w:name w:val="WW8Num6z7"/>
    <w:uiPriority w:val="99"/>
    <w:rsid w:val="00EF7C8C"/>
  </w:style>
  <w:style w:type="character" w:customStyle="1" w:styleId="WW8Num6z8">
    <w:name w:val="WW8Num6z8"/>
    <w:uiPriority w:val="99"/>
    <w:rsid w:val="00EF7C8C"/>
  </w:style>
  <w:style w:type="character" w:customStyle="1" w:styleId="11">
    <w:name w:val="Основной шрифт абзаца1"/>
    <w:uiPriority w:val="99"/>
    <w:rsid w:val="00EF7C8C"/>
  </w:style>
  <w:style w:type="character" w:styleId="a4">
    <w:name w:val="Hyperlink"/>
    <w:uiPriority w:val="99"/>
    <w:rsid w:val="00EF7C8C"/>
    <w:rPr>
      <w:rFonts w:cs="Times New Roman"/>
      <w:color w:val="0000FF"/>
      <w:u w:val="single"/>
    </w:rPr>
  </w:style>
  <w:style w:type="character" w:customStyle="1" w:styleId="a5">
    <w:name w:val="Маркеры списка"/>
    <w:uiPriority w:val="99"/>
    <w:rsid w:val="00EF7C8C"/>
    <w:rPr>
      <w:rFonts w:ascii="OpenSymbol" w:hAnsi="OpenSymbol"/>
    </w:rPr>
  </w:style>
  <w:style w:type="character" w:customStyle="1" w:styleId="a6">
    <w:name w:val="Символ нумерации"/>
    <w:uiPriority w:val="99"/>
    <w:rsid w:val="00EF7C8C"/>
  </w:style>
  <w:style w:type="paragraph" w:customStyle="1" w:styleId="a7">
    <w:name w:val="Заголовок"/>
    <w:basedOn w:val="a"/>
    <w:next w:val="a0"/>
    <w:uiPriority w:val="99"/>
    <w:rsid w:val="00EF7C8C"/>
    <w:pPr>
      <w:keepNext/>
      <w:suppressAutoHyphens/>
      <w:spacing w:before="240" w:after="120" w:line="240" w:lineRule="auto"/>
    </w:pPr>
    <w:rPr>
      <w:rFonts w:ascii="Arial" w:hAnsi="Arial" w:cs="Arial"/>
      <w:sz w:val="28"/>
      <w:szCs w:val="28"/>
      <w:lang w:eastAsia="ar-SA"/>
    </w:rPr>
  </w:style>
  <w:style w:type="paragraph" w:styleId="a0">
    <w:name w:val="Body Text"/>
    <w:basedOn w:val="a"/>
    <w:link w:val="a8"/>
    <w:uiPriority w:val="99"/>
    <w:rsid w:val="00EF7C8C"/>
    <w:pPr>
      <w:suppressAutoHyphens/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link w:val="a0"/>
    <w:uiPriority w:val="99"/>
    <w:locked/>
    <w:rsid w:val="00EF7C8C"/>
    <w:rPr>
      <w:rFonts w:ascii="Times New Roman" w:hAnsi="Times New Roman"/>
      <w:sz w:val="24"/>
      <w:lang w:eastAsia="ar-SA" w:bidi="ar-SA"/>
    </w:rPr>
  </w:style>
  <w:style w:type="paragraph" w:styleId="a9">
    <w:name w:val="List"/>
    <w:basedOn w:val="a0"/>
    <w:uiPriority w:val="99"/>
    <w:rsid w:val="00EF7C8C"/>
  </w:style>
  <w:style w:type="paragraph" w:customStyle="1" w:styleId="22">
    <w:name w:val="Название2"/>
    <w:basedOn w:val="a"/>
    <w:uiPriority w:val="99"/>
    <w:rsid w:val="00EF7C8C"/>
    <w:pPr>
      <w:suppressLineNumbers/>
      <w:suppressAutoHyphens/>
      <w:spacing w:before="120" w:after="120" w:line="240" w:lineRule="auto"/>
    </w:pPr>
    <w:rPr>
      <w:rFonts w:cs="Times New Roman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EF7C8C"/>
    <w:pPr>
      <w:suppressLineNumbers/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EF7C8C"/>
    <w:pPr>
      <w:suppressLineNumbers/>
      <w:suppressAutoHyphens/>
      <w:spacing w:before="120" w:after="120" w:line="240" w:lineRule="auto"/>
    </w:pPr>
    <w:rPr>
      <w:rFonts w:cs="Times New Roman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EF7C8C"/>
    <w:pPr>
      <w:suppressLineNumbers/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paragraph" w:styleId="aa">
    <w:name w:val="Body Text Indent"/>
    <w:basedOn w:val="a"/>
    <w:link w:val="ab"/>
    <w:uiPriority w:val="99"/>
    <w:rsid w:val="00EF7C8C"/>
    <w:pPr>
      <w:suppressAutoHyphens/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link w:val="aa"/>
    <w:uiPriority w:val="99"/>
    <w:locked/>
    <w:rsid w:val="00EF7C8C"/>
    <w:rPr>
      <w:rFonts w:ascii="Times New Roman" w:hAnsi="Times New Roman"/>
      <w:sz w:val="24"/>
      <w:lang w:eastAsia="ar-SA" w:bidi="ar-SA"/>
    </w:rPr>
  </w:style>
  <w:style w:type="paragraph" w:customStyle="1" w:styleId="210">
    <w:name w:val="Основной текст 21"/>
    <w:basedOn w:val="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14">
    <w:name w:val="toc 1"/>
    <w:basedOn w:val="a"/>
    <w:autoRedefine/>
    <w:uiPriority w:val="99"/>
    <w:semiHidden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31">
    <w:name w:val="toc 3"/>
    <w:basedOn w:val="a"/>
    <w:autoRedefine/>
    <w:uiPriority w:val="99"/>
    <w:semiHidden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customStyle="1" w:styleId="report">
    <w:name w:val="report"/>
    <w:basedOn w:val="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ad">
    <w:name w:val="Subtitle"/>
    <w:basedOn w:val="a"/>
    <w:next w:val="a0"/>
    <w:link w:val="ae"/>
    <w:uiPriority w:val="99"/>
    <w:qFormat/>
    <w:rsid w:val="00EF7C8C"/>
    <w:pPr>
      <w:suppressAutoHyphens/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e">
    <w:name w:val="Подзаголовок Знак"/>
    <w:link w:val="ad"/>
    <w:uiPriority w:val="99"/>
    <w:locked/>
    <w:rsid w:val="00EF7C8C"/>
    <w:rPr>
      <w:rFonts w:ascii="Times New Roman" w:hAnsi="Times New Roman"/>
      <w:sz w:val="24"/>
      <w:lang w:eastAsia="ar-SA" w:bidi="ar-SA"/>
    </w:rPr>
  </w:style>
  <w:style w:type="paragraph" w:customStyle="1" w:styleId="af">
    <w:name w:val="a"/>
    <w:basedOn w:val="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z-">
    <w:name w:val="HTML Bottom of Form"/>
    <w:basedOn w:val="a"/>
    <w:next w:val="a"/>
    <w:link w:val="z-0"/>
    <w:hidden/>
    <w:uiPriority w:val="99"/>
    <w:rsid w:val="00EF7C8C"/>
    <w:pPr>
      <w:pBdr>
        <w:top w:val="single" w:sz="4" w:space="1" w:color="000000"/>
      </w:pBdr>
      <w:suppressAutoHyphens/>
      <w:spacing w:after="0" w:line="240" w:lineRule="auto"/>
      <w:jc w:val="center"/>
    </w:pPr>
    <w:rPr>
      <w:rFonts w:ascii="Arial" w:hAnsi="Arial" w:cs="Arial"/>
      <w:vanish/>
      <w:sz w:val="16"/>
      <w:szCs w:val="16"/>
      <w:lang w:eastAsia="ar-SA"/>
    </w:rPr>
  </w:style>
  <w:style w:type="character" w:customStyle="1" w:styleId="z-0">
    <w:name w:val="z-Конец формы Знак"/>
    <w:link w:val="z-"/>
    <w:uiPriority w:val="99"/>
    <w:locked/>
    <w:rsid w:val="00EF7C8C"/>
    <w:rPr>
      <w:rFonts w:ascii="Arial" w:hAnsi="Arial"/>
      <w:vanish/>
      <w:sz w:val="16"/>
      <w:lang w:eastAsia="ar-SA" w:bidi="ar-SA"/>
    </w:rPr>
  </w:style>
  <w:style w:type="paragraph" w:styleId="af0">
    <w:name w:val="Balloon Text"/>
    <w:basedOn w:val="a"/>
    <w:link w:val="af1"/>
    <w:uiPriority w:val="99"/>
    <w:semiHidden/>
    <w:rsid w:val="00EF7C8C"/>
    <w:pPr>
      <w:suppressAutoHyphens/>
      <w:spacing w:after="0" w:line="240" w:lineRule="auto"/>
    </w:pPr>
    <w:rPr>
      <w:rFonts w:ascii="Tahoma" w:hAnsi="Tahoma" w:cs="Tahoma"/>
      <w:sz w:val="16"/>
      <w:szCs w:val="16"/>
      <w:lang w:eastAsia="ar-SA"/>
    </w:rPr>
  </w:style>
  <w:style w:type="character" w:customStyle="1" w:styleId="af1">
    <w:name w:val="Текст выноски Знак"/>
    <w:link w:val="af0"/>
    <w:uiPriority w:val="99"/>
    <w:locked/>
    <w:rsid w:val="00EF7C8C"/>
    <w:rPr>
      <w:rFonts w:ascii="Tahoma" w:hAnsi="Tahoma"/>
      <w:sz w:val="16"/>
      <w:lang w:eastAsia="ar-SA" w:bidi="ar-SA"/>
    </w:rPr>
  </w:style>
  <w:style w:type="paragraph" w:styleId="15">
    <w:name w:val="index 1"/>
    <w:basedOn w:val="a"/>
    <w:next w:val="a"/>
    <w:autoRedefine/>
    <w:uiPriority w:val="99"/>
    <w:semiHidden/>
    <w:rsid w:val="00EF7C8C"/>
    <w:pPr>
      <w:suppressAutoHyphens/>
      <w:spacing w:after="0" w:line="240" w:lineRule="auto"/>
      <w:ind w:left="240" w:hanging="240"/>
    </w:pPr>
    <w:rPr>
      <w:rFonts w:cs="Times New Roman"/>
      <w:sz w:val="24"/>
      <w:szCs w:val="24"/>
      <w:lang w:eastAsia="ar-SA"/>
    </w:rPr>
  </w:style>
  <w:style w:type="paragraph" w:styleId="af2">
    <w:name w:val="index heading"/>
    <w:basedOn w:val="a"/>
    <w:next w:val="15"/>
    <w:uiPriority w:val="99"/>
    <w:semiHidden/>
    <w:rsid w:val="00EF7C8C"/>
    <w:pPr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EF7C8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3">
    <w:name w:val="header"/>
    <w:basedOn w:val="a"/>
    <w:link w:val="af4"/>
    <w:uiPriority w:val="99"/>
    <w:rsid w:val="00EF7C8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4">
    <w:name w:val="Верхний колонтитул Знак"/>
    <w:link w:val="af3"/>
    <w:uiPriority w:val="99"/>
    <w:locked/>
    <w:rsid w:val="00EF7C8C"/>
    <w:rPr>
      <w:rFonts w:ascii="Times New Roman" w:hAnsi="Times New Roman"/>
      <w:sz w:val="24"/>
      <w:lang w:eastAsia="ar-SA" w:bidi="ar-SA"/>
    </w:rPr>
  </w:style>
  <w:style w:type="paragraph" w:styleId="af5">
    <w:name w:val="footer"/>
    <w:basedOn w:val="a"/>
    <w:link w:val="af6"/>
    <w:uiPriority w:val="99"/>
    <w:rsid w:val="00EF7C8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link w:val="af5"/>
    <w:uiPriority w:val="99"/>
    <w:locked/>
    <w:rsid w:val="00EF7C8C"/>
    <w:rPr>
      <w:rFonts w:ascii="Times New Roman" w:hAnsi="Times New Roman"/>
      <w:sz w:val="24"/>
      <w:lang w:eastAsia="ar-SA" w:bidi="ar-SA"/>
    </w:rPr>
  </w:style>
  <w:style w:type="paragraph" w:customStyle="1" w:styleId="af7">
    <w:name w:val="Содержимое таблицы"/>
    <w:basedOn w:val="a"/>
    <w:uiPriority w:val="99"/>
    <w:rsid w:val="00EF7C8C"/>
    <w:pPr>
      <w:suppressLineNumbers/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paragraph" w:customStyle="1" w:styleId="af8">
    <w:name w:val="Заголовок таблицы"/>
    <w:basedOn w:val="af7"/>
    <w:uiPriority w:val="99"/>
    <w:rsid w:val="00EF7C8C"/>
    <w:pPr>
      <w:jc w:val="center"/>
    </w:pPr>
    <w:rPr>
      <w:b/>
      <w:bCs/>
    </w:rPr>
  </w:style>
  <w:style w:type="paragraph" w:customStyle="1" w:styleId="af9">
    <w:name w:val="Содержимое врезки"/>
    <w:basedOn w:val="a0"/>
    <w:uiPriority w:val="99"/>
    <w:rsid w:val="00EF7C8C"/>
  </w:style>
  <w:style w:type="paragraph" w:styleId="afa">
    <w:name w:val="No Spacing"/>
    <w:uiPriority w:val="99"/>
    <w:qFormat/>
    <w:rsid w:val="00EF7C8C"/>
    <w:rPr>
      <w:rFonts w:cs="Calibri"/>
      <w:sz w:val="22"/>
      <w:szCs w:val="22"/>
    </w:rPr>
  </w:style>
  <w:style w:type="character" w:styleId="afb">
    <w:name w:val="Strong"/>
    <w:uiPriority w:val="99"/>
    <w:qFormat/>
    <w:rsid w:val="006468C3"/>
    <w:rPr>
      <w:rFonts w:cs="Times New Roman"/>
      <w:b/>
    </w:rPr>
  </w:style>
  <w:style w:type="paragraph" w:customStyle="1" w:styleId="16">
    <w:name w:val="Абзац списка1"/>
    <w:basedOn w:val="a"/>
    <w:rsid w:val="00A00E27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afc">
    <w:name w:val="Основной текст_"/>
    <w:basedOn w:val="a1"/>
    <w:link w:val="17"/>
    <w:locked/>
    <w:rsid w:val="00E37887"/>
    <w:rPr>
      <w:sz w:val="28"/>
      <w:szCs w:val="28"/>
      <w:shd w:val="clear" w:color="auto" w:fill="FFFFFF"/>
    </w:rPr>
  </w:style>
  <w:style w:type="paragraph" w:customStyle="1" w:styleId="17">
    <w:name w:val="Основной текст1"/>
    <w:basedOn w:val="a"/>
    <w:link w:val="afc"/>
    <w:rsid w:val="00E37887"/>
    <w:pPr>
      <w:widowControl w:val="0"/>
      <w:shd w:val="clear" w:color="auto" w:fill="FFFFFF"/>
      <w:spacing w:after="0" w:line="240" w:lineRule="auto"/>
      <w:ind w:firstLine="400"/>
      <w:jc w:val="both"/>
    </w:pPr>
    <w:rPr>
      <w:rFonts w:cs="Times New Roman"/>
      <w:sz w:val="28"/>
      <w:szCs w:val="28"/>
    </w:rPr>
  </w:style>
  <w:style w:type="character" w:customStyle="1" w:styleId="afd">
    <w:name w:val="Подпись к таблице_"/>
    <w:basedOn w:val="a1"/>
    <w:link w:val="afe"/>
    <w:locked/>
    <w:rsid w:val="00E37887"/>
    <w:rPr>
      <w:sz w:val="28"/>
      <w:szCs w:val="28"/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E37887"/>
    <w:pPr>
      <w:widowControl w:val="0"/>
      <w:shd w:val="clear" w:color="auto" w:fill="FFFFFF"/>
      <w:spacing w:after="0" w:line="240" w:lineRule="auto"/>
      <w:jc w:val="right"/>
    </w:pPr>
    <w:rPr>
      <w:rFonts w:cs="Times New Roman"/>
      <w:sz w:val="28"/>
      <w:szCs w:val="28"/>
    </w:rPr>
  </w:style>
  <w:style w:type="paragraph" w:customStyle="1" w:styleId="aff">
    <w:name w:val="Абзац"/>
    <w:basedOn w:val="a"/>
    <w:link w:val="aff0"/>
    <w:qFormat/>
    <w:rsid w:val="00E83180"/>
    <w:pPr>
      <w:spacing w:after="0" w:line="360" w:lineRule="auto"/>
      <w:ind w:firstLine="567"/>
      <w:jc w:val="both"/>
    </w:pPr>
    <w:rPr>
      <w:rFonts w:ascii="ISOCPEUR" w:hAnsi="ISOCPEUR" w:cs="Times New Roman"/>
      <w:sz w:val="24"/>
      <w:szCs w:val="24"/>
    </w:rPr>
  </w:style>
  <w:style w:type="character" w:customStyle="1" w:styleId="aff0">
    <w:name w:val="Абзац Знак"/>
    <w:link w:val="aff"/>
    <w:rsid w:val="00E83180"/>
    <w:rPr>
      <w:rFonts w:ascii="ISOCPEUR" w:hAnsi="ISOCPEUR"/>
      <w:sz w:val="24"/>
      <w:szCs w:val="24"/>
    </w:rPr>
  </w:style>
  <w:style w:type="paragraph" w:styleId="aff1">
    <w:name w:val="List Paragraph"/>
    <w:basedOn w:val="a"/>
    <w:link w:val="aff2"/>
    <w:uiPriority w:val="34"/>
    <w:qFormat/>
    <w:rsid w:val="00590F57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aff2">
    <w:name w:val="Абзац списка Знак"/>
    <w:link w:val="aff1"/>
    <w:uiPriority w:val="34"/>
    <w:locked/>
    <w:rsid w:val="00590F57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content\act\f575dc13-1e8b-468f-9372-b4a752bd6ed9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5CB2C-C2E7-42AC-A69A-35A7402D2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2359</TotalTime>
  <Pages>1</Pages>
  <Words>4651</Words>
  <Characters>26515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</cp:lastModifiedBy>
  <cp:revision>67</cp:revision>
  <cp:lastPrinted>2016-12-12T03:00:00Z</cp:lastPrinted>
  <dcterms:created xsi:type="dcterms:W3CDTF">2016-05-13T13:29:00Z</dcterms:created>
  <dcterms:modified xsi:type="dcterms:W3CDTF">2018-05-02T08:21:00Z</dcterms:modified>
</cp:coreProperties>
</file>