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58" w:rsidRPr="005E2758" w:rsidRDefault="005E2758" w:rsidP="005E2758">
      <w:pPr>
        <w:spacing w:after="0"/>
        <w:ind w:right="-2"/>
        <w:jc w:val="center"/>
        <w:rPr>
          <w:rFonts w:ascii="Times New Roman" w:eastAsia="Times New Roman" w:hAnsi="Times New Roman" w:cs="Times New Roman"/>
        </w:rPr>
      </w:pPr>
      <w:r w:rsidRPr="005E2758">
        <w:rPr>
          <w:rFonts w:ascii="Times New Roman" w:eastAsia="Times New Roman" w:hAnsi="Times New Roman" w:cs="Times New Roman"/>
        </w:rPr>
        <w:t>Российская Федерация</w:t>
      </w: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</w:rPr>
      </w:pPr>
      <w:r w:rsidRPr="005E2758">
        <w:rPr>
          <w:rFonts w:ascii="Times New Roman" w:eastAsia="Times New Roman" w:hAnsi="Times New Roman" w:cs="Times New Roman"/>
        </w:rPr>
        <w:t>Камчатский край</w:t>
      </w: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5E2758">
        <w:rPr>
          <w:rFonts w:ascii="Times New Roman" w:eastAsia="Times New Roman" w:hAnsi="Times New Roman" w:cs="Times New Roman"/>
          <w:b/>
          <w:u w:val="single"/>
        </w:rPr>
        <w:t>АДМИНИСТРАЦИЯ СЕЛЬСКОГО ПОСЕЛЕНИЯ «СЕЛО СРЕДНИЕ ПАХАЧИ»</w:t>
      </w:r>
    </w:p>
    <w:p w:rsidR="008E0E7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</w:rPr>
      </w:pPr>
      <w:r w:rsidRPr="005E2758">
        <w:rPr>
          <w:rFonts w:ascii="Times New Roman" w:eastAsia="Times New Roman" w:hAnsi="Times New Roman" w:cs="Times New Roman"/>
        </w:rPr>
        <w:t xml:space="preserve">688824, с.Средние Пахачи, Олюторский район, Камчатский край, улица Центральная, 49,   </w:t>
      </w: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</w:rPr>
      </w:pPr>
      <w:r w:rsidRPr="005E2758">
        <w:rPr>
          <w:rFonts w:ascii="Times New Roman" w:eastAsia="Times New Roman" w:hAnsi="Times New Roman" w:cs="Times New Roman"/>
        </w:rPr>
        <w:t xml:space="preserve">            телефон (факс) 8(415 44)51035</w:t>
      </w: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</w:rPr>
      </w:pP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</w:rPr>
      </w:pP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  <w:b/>
        </w:rPr>
      </w:pPr>
      <w:r w:rsidRPr="005E2758">
        <w:rPr>
          <w:rFonts w:ascii="Times New Roman" w:eastAsia="Times New Roman" w:hAnsi="Times New Roman" w:cs="Times New Roman"/>
          <w:b/>
        </w:rPr>
        <w:t>П О С Т А Н О В Л Е Н И Е</w:t>
      </w:r>
    </w:p>
    <w:p w:rsidR="005E2758" w:rsidRPr="005E2758" w:rsidRDefault="005E2758" w:rsidP="005E2758">
      <w:pPr>
        <w:spacing w:after="0"/>
        <w:ind w:right="-284"/>
        <w:jc w:val="center"/>
        <w:rPr>
          <w:rFonts w:ascii="Times New Roman" w:eastAsia="Times New Roman" w:hAnsi="Times New Roman" w:cs="Times New Roman"/>
          <w:b/>
        </w:rPr>
      </w:pPr>
    </w:p>
    <w:p w:rsidR="005E2758" w:rsidRPr="005E2758" w:rsidRDefault="005E2758" w:rsidP="005E2758">
      <w:pPr>
        <w:ind w:right="-284"/>
        <w:rPr>
          <w:rFonts w:ascii="Times New Roman" w:eastAsia="Times New Roman" w:hAnsi="Times New Roman" w:cs="Times New Roman"/>
        </w:rPr>
      </w:pPr>
      <w:r w:rsidRPr="005E2758">
        <w:rPr>
          <w:rFonts w:ascii="Times New Roman" w:eastAsia="Times New Roman" w:hAnsi="Times New Roman" w:cs="Times New Roman"/>
        </w:rPr>
        <w:t>№  1</w:t>
      </w:r>
      <w:r>
        <w:rPr>
          <w:rFonts w:ascii="Times New Roman" w:hAnsi="Times New Roman" w:cs="Times New Roman"/>
        </w:rPr>
        <w:t>7</w:t>
      </w:r>
      <w:r w:rsidRPr="005E2758">
        <w:rPr>
          <w:rFonts w:ascii="Times New Roman" w:eastAsia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8</w:t>
      </w:r>
      <w:r w:rsidRPr="005E2758">
        <w:rPr>
          <w:rFonts w:ascii="Times New Roman" w:eastAsia="Times New Roman" w:hAnsi="Times New Roman" w:cs="Times New Roman"/>
        </w:rPr>
        <w:t>.05.2015 года</w:t>
      </w:r>
    </w:p>
    <w:p w:rsidR="00FA319B" w:rsidRPr="005E2758" w:rsidRDefault="002E11F5" w:rsidP="00FA319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Об утверждении плана и порядка </w:t>
      </w:r>
    </w:p>
    <w:p w:rsidR="00FA319B" w:rsidRPr="005E2758" w:rsidRDefault="002E11F5" w:rsidP="00FA319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>привлечения сил и средств</w:t>
      </w:r>
      <w:r w:rsidR="00FA319B"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тушения </w:t>
      </w:r>
    </w:p>
    <w:p w:rsidR="00FA319B" w:rsidRPr="005E2758" w:rsidRDefault="002E11F5" w:rsidP="00FA319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пожаров и проведения аварийно-спасательных </w:t>
      </w:r>
    </w:p>
    <w:p w:rsidR="002E11F5" w:rsidRPr="005E2758" w:rsidRDefault="002E11F5" w:rsidP="00FA319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 на территории </w:t>
      </w:r>
      <w:r w:rsidR="00FA319B"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>сельского поселения</w:t>
      </w:r>
    </w:p>
    <w:p w:rsidR="002E11F5" w:rsidRPr="005E2758" w:rsidRDefault="002E11F5" w:rsidP="00FA319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FA319B"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«село </w:t>
      </w:r>
      <w:r w:rsidR="005E2758" w:rsidRPr="005E2758">
        <w:rPr>
          <w:rFonts w:ascii="Times New Roman" w:eastAsia="Times New Roman" w:hAnsi="Times New Roman" w:cs="Times New Roman"/>
          <w:b/>
          <w:sz w:val="24"/>
          <w:szCs w:val="24"/>
        </w:rPr>
        <w:t>Средние Пахачи</w:t>
      </w:r>
      <w:r w:rsidR="00FA319B" w:rsidRPr="005E2758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A319B" w:rsidRDefault="002E11F5" w:rsidP="00FA31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        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ab/>
      </w:r>
      <w:r w:rsidR="005E2758">
        <w:rPr>
          <w:rFonts w:ascii="Times New Roman" w:eastAsia="Times New Roman" w:hAnsi="Times New Roman" w:cs="Times New Roman"/>
          <w:sz w:val="28"/>
          <w:szCs w:val="28"/>
        </w:rPr>
        <w:tab/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21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>.12.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1994 года № 69-ФЗ «О пожарной безопасности», постановлением Правительства Российской Федерации от 30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>.12.2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003г. № 794 «О единой государственной системе пр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дупреждения и ликвидации чрезвычайных ситуаций», 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>Постановление Прав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>тельства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 РФ от 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 xml:space="preserve">25.04.2012 года 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 № 3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>90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40C40">
        <w:rPr>
          <w:rFonts w:ascii="Times New Roman" w:eastAsia="Times New Roman" w:hAnsi="Times New Roman" w:cs="Times New Roman"/>
          <w:sz w:val="28"/>
          <w:szCs w:val="28"/>
        </w:rPr>
        <w:t>Правила противопожарного режима Российской Федерации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 xml:space="preserve">» и в целях привлечения сил и средств для тушения пожаров и проведения аварийно-спасательных работ на территории 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ельск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го поселения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, администр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>ация муниципального обр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 xml:space="preserve">зования - </w:t>
      </w:r>
      <w:r w:rsidRPr="00FA319B">
        <w:rPr>
          <w:rFonts w:ascii="Times New Roman" w:eastAsia="Times New Roman" w:hAnsi="Times New Roman" w:cs="Times New Roman"/>
          <w:sz w:val="28"/>
          <w:szCs w:val="28"/>
        </w:rPr>
        <w:t>сельское поселение</w:t>
      </w:r>
      <w:r w:rsidR="00FA3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чи"</w:t>
      </w:r>
    </w:p>
    <w:p w:rsidR="002E11F5" w:rsidRPr="00FA319B" w:rsidRDefault="002E11F5" w:rsidP="00FA319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319B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2E11F5" w:rsidRPr="00FA319B" w:rsidRDefault="005E2758" w:rsidP="008E0E7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1. Утвердить план привлечения сил и средств для тушения пожаров и проведения аварийно-спасательных работ на территории сельского посел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ния </w:t>
      </w:r>
      <w:r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(приложение № 1).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2. Утвердить порядок привлечения сил и средств для тушения пожаров и проведения аварийно-спасательных работ на территории   сельского пос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 xml:space="preserve">ления 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(приложение № 2).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ab/>
      </w:r>
      <w:r w:rsidR="003305F5">
        <w:rPr>
          <w:rFonts w:ascii="Times New Roman" w:eastAsia="Times New Roman" w:hAnsi="Times New Roman" w:cs="Times New Roman"/>
          <w:sz w:val="28"/>
          <w:szCs w:val="28"/>
        </w:rPr>
        <w:tab/>
      </w:r>
      <w:r w:rsidR="003305F5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47213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Рекомендовать индивидуальным предпринимателям, организациям и учреждениям независимо от форм собственности разработать и утвердить противопожарные мероприятия в подведомственных организациях, учрежд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ниях.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47213">
        <w:rPr>
          <w:rFonts w:ascii="Times New Roman" w:eastAsia="Times New Roman" w:hAnsi="Times New Roman" w:cs="Times New Roman"/>
          <w:sz w:val="28"/>
          <w:szCs w:val="28"/>
        </w:rPr>
        <w:t>4.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 xml:space="preserve">астоящее постановление 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обнародовать 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 xml:space="preserve">на информационном стенде 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администрации сельского поселения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>.            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47213">
        <w:rPr>
          <w:rFonts w:ascii="Times New Roman" w:eastAsia="Times New Roman" w:hAnsi="Times New Roman" w:cs="Times New Roman"/>
          <w:sz w:val="28"/>
          <w:szCs w:val="28"/>
        </w:rPr>
        <w:t>5.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 xml:space="preserve">Контроль выполнения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оставляю за собой</w:t>
      </w:r>
      <w:r w:rsidR="00D472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3058" w:rsidRDefault="008A3058" w:rsidP="008E0E78">
      <w:pPr>
        <w:shd w:val="clear" w:color="auto" w:fill="FFFFFF"/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E0E78" w:rsidRDefault="008E0E78" w:rsidP="008E0E78">
      <w:pPr>
        <w:shd w:val="clear" w:color="auto" w:fill="FFFFFF"/>
        <w:tabs>
          <w:tab w:val="left" w:pos="16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5E2758" w:rsidRDefault="00D47213" w:rsidP="008E0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>лава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05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2E11F5" w:rsidRPr="00BB6512" w:rsidRDefault="003305F5" w:rsidP="008E0E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Пахачи":</w:t>
      </w:r>
      <w:r w:rsidR="002E11F5" w:rsidRPr="00FA3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Л.Ш.Эчган</w:t>
      </w:r>
      <w:r w:rsidR="002E11F5" w:rsidRPr="00FA319B">
        <w:rPr>
          <w:rFonts w:ascii="Tahoma" w:eastAsia="Times New Roman" w:hAnsi="Tahoma" w:cs="Tahoma"/>
          <w:sz w:val="20"/>
          <w:szCs w:val="20"/>
        </w:rPr>
        <w:t> </w:t>
      </w:r>
    </w:p>
    <w:p w:rsidR="002D21F4" w:rsidRDefault="002D21F4" w:rsidP="00A1608C">
      <w:pPr>
        <w:pStyle w:val="a3"/>
        <w:jc w:val="right"/>
        <w:rPr>
          <w:rFonts w:ascii="Times New Roman" w:eastAsia="Times New Roman" w:hAnsi="Times New Roman" w:cs="Times New Roman"/>
        </w:rPr>
        <w:sectPr w:rsidR="002D21F4" w:rsidSect="005B2FE2">
          <w:footerReference w:type="default" r:id="rId6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A1608C" w:rsidRPr="00001A60" w:rsidRDefault="00A1608C" w:rsidP="00A1608C">
      <w:pPr>
        <w:pStyle w:val="a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01A60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  <w:r w:rsidR="005351EC" w:rsidRPr="00001A60">
        <w:rPr>
          <w:rFonts w:ascii="Times New Roman" w:eastAsia="Times New Roman" w:hAnsi="Times New Roman" w:cs="Times New Roman"/>
          <w:sz w:val="20"/>
          <w:szCs w:val="20"/>
        </w:rPr>
        <w:t>№</w:t>
      </w:r>
      <w:r w:rsidR="005E275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351EC" w:rsidRPr="00001A60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001A60">
        <w:rPr>
          <w:rFonts w:ascii="Times New Roman" w:eastAsia="Times New Roman" w:hAnsi="Times New Roman" w:cs="Times New Roman"/>
          <w:sz w:val="20"/>
          <w:szCs w:val="20"/>
        </w:rPr>
        <w:t>к постановлению</w:t>
      </w:r>
      <w:r w:rsidR="002E11F5" w:rsidRPr="00001A60">
        <w:rPr>
          <w:rFonts w:ascii="Times New Roman" w:eastAsia="Times New Roman" w:hAnsi="Times New Roman" w:cs="Times New Roman"/>
          <w:sz w:val="20"/>
          <w:szCs w:val="20"/>
        </w:rPr>
        <w:t> </w:t>
      </w:r>
      <w:r w:rsidR="005E2758">
        <w:rPr>
          <w:rFonts w:ascii="Times New Roman" w:eastAsia="Times New Roman" w:hAnsi="Times New Roman" w:cs="Times New Roman"/>
          <w:sz w:val="20"/>
          <w:szCs w:val="20"/>
        </w:rPr>
        <w:t>администрации</w:t>
      </w:r>
      <w:r w:rsidR="002E11F5" w:rsidRPr="00001A6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E11F5" w:rsidRPr="00001A60" w:rsidRDefault="002E11F5" w:rsidP="00A1608C">
      <w:pPr>
        <w:pStyle w:val="a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01A60">
        <w:rPr>
          <w:rFonts w:ascii="Times New Roman" w:eastAsia="Times New Roman" w:hAnsi="Times New Roman" w:cs="Times New Roman"/>
          <w:sz w:val="20"/>
          <w:szCs w:val="20"/>
        </w:rPr>
        <w:t>сельского поселения</w:t>
      </w:r>
      <w:r w:rsidR="00A1608C" w:rsidRPr="00001A60">
        <w:rPr>
          <w:rFonts w:ascii="Times New Roman" w:eastAsia="Times New Roman" w:hAnsi="Times New Roman" w:cs="Times New Roman"/>
          <w:sz w:val="20"/>
          <w:szCs w:val="20"/>
        </w:rPr>
        <w:t xml:space="preserve"> «село </w:t>
      </w:r>
      <w:r w:rsidR="005E2758">
        <w:rPr>
          <w:rFonts w:ascii="Times New Roman" w:eastAsia="Times New Roman" w:hAnsi="Times New Roman" w:cs="Times New Roman"/>
          <w:sz w:val="20"/>
          <w:szCs w:val="20"/>
        </w:rPr>
        <w:t>Средние Пахачи</w:t>
      </w:r>
      <w:r w:rsidR="00A1608C" w:rsidRPr="00001A60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2E11F5" w:rsidRPr="00001A60" w:rsidRDefault="00A1608C" w:rsidP="002D21F4">
      <w:pPr>
        <w:pStyle w:val="a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01A60">
        <w:rPr>
          <w:rFonts w:ascii="Times New Roman" w:eastAsia="Times New Roman" w:hAnsi="Times New Roman" w:cs="Times New Roman"/>
          <w:sz w:val="20"/>
          <w:szCs w:val="20"/>
        </w:rPr>
        <w:t>от 0</w:t>
      </w:r>
      <w:r w:rsidR="005E2758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001A60">
        <w:rPr>
          <w:rFonts w:ascii="Times New Roman" w:eastAsia="Times New Roman" w:hAnsi="Times New Roman" w:cs="Times New Roman"/>
          <w:sz w:val="20"/>
          <w:szCs w:val="20"/>
        </w:rPr>
        <w:t>.05.</w:t>
      </w:r>
      <w:r w:rsidR="002E11F5" w:rsidRPr="00001A60">
        <w:rPr>
          <w:rFonts w:ascii="Times New Roman" w:eastAsia="Times New Roman" w:hAnsi="Times New Roman" w:cs="Times New Roman"/>
          <w:sz w:val="20"/>
          <w:szCs w:val="20"/>
        </w:rPr>
        <w:t xml:space="preserve"> 201</w:t>
      </w:r>
      <w:r w:rsidR="005E2758">
        <w:rPr>
          <w:rFonts w:ascii="Times New Roman" w:eastAsia="Times New Roman" w:hAnsi="Times New Roman" w:cs="Times New Roman"/>
          <w:sz w:val="20"/>
          <w:szCs w:val="20"/>
        </w:rPr>
        <w:t>5</w:t>
      </w:r>
      <w:r w:rsidR="002E11F5" w:rsidRPr="00001A60">
        <w:rPr>
          <w:rFonts w:ascii="Times New Roman" w:eastAsia="Times New Roman" w:hAnsi="Times New Roman" w:cs="Times New Roman"/>
          <w:sz w:val="20"/>
          <w:szCs w:val="20"/>
        </w:rPr>
        <w:t xml:space="preserve">г. № </w:t>
      </w:r>
      <w:r w:rsidR="002D21F4" w:rsidRPr="00001A60">
        <w:rPr>
          <w:rFonts w:ascii="Times New Roman" w:eastAsia="Times New Roman" w:hAnsi="Times New Roman" w:cs="Times New Roman"/>
          <w:sz w:val="20"/>
          <w:szCs w:val="20"/>
        </w:rPr>
        <w:t>1</w:t>
      </w:r>
      <w:r w:rsidR="00001A60">
        <w:rPr>
          <w:rFonts w:ascii="Times New Roman" w:eastAsia="Times New Roman" w:hAnsi="Times New Roman" w:cs="Times New Roman"/>
          <w:sz w:val="20"/>
          <w:szCs w:val="20"/>
        </w:rPr>
        <w:t>7</w:t>
      </w:r>
    </w:p>
    <w:p w:rsidR="00001A60" w:rsidRDefault="00001A60" w:rsidP="002D21F4">
      <w:pPr>
        <w:pStyle w:val="a3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001A60" w:rsidRDefault="00001A60" w:rsidP="002D21F4">
      <w:pPr>
        <w:pStyle w:val="a3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001A60" w:rsidRDefault="00001A60" w:rsidP="002D21F4">
      <w:pPr>
        <w:pStyle w:val="a3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:rsidR="00001A60" w:rsidRPr="00001A60" w:rsidRDefault="00001A60" w:rsidP="002D21F4">
      <w:pPr>
        <w:pStyle w:val="a3"/>
        <w:jc w:val="right"/>
        <w:rPr>
          <w:rFonts w:ascii="Times New Roman" w:eastAsia="Times New Roman" w:hAnsi="Times New Roman" w:cs="Times New Roman"/>
        </w:rPr>
      </w:pPr>
    </w:p>
    <w:p w:rsidR="002E11F5" w:rsidRPr="005E2758" w:rsidRDefault="002E11F5" w:rsidP="00A1608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5E2758" w:rsidRPr="005E2758" w:rsidRDefault="002E11F5" w:rsidP="00A1608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плана и порядка привлечения сил и средств для тушения пожаров и проведения аварийно-спасательных работ </w:t>
      </w:r>
    </w:p>
    <w:p w:rsidR="002E11F5" w:rsidRPr="005E2758" w:rsidRDefault="002E11F5" w:rsidP="00A1608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2758">
        <w:rPr>
          <w:rFonts w:ascii="Times New Roman" w:eastAsia="Times New Roman" w:hAnsi="Times New Roman" w:cs="Times New Roman"/>
          <w:b/>
          <w:sz w:val="24"/>
          <w:szCs w:val="24"/>
        </w:rPr>
        <w:t>на территории сельского поселения</w:t>
      </w:r>
      <w:r w:rsidR="00A1608C" w:rsidRPr="005E2758">
        <w:rPr>
          <w:rFonts w:ascii="Times New Roman" w:eastAsia="Times New Roman" w:hAnsi="Times New Roman" w:cs="Times New Roman"/>
          <w:b/>
          <w:sz w:val="24"/>
          <w:szCs w:val="24"/>
        </w:rPr>
        <w:t xml:space="preserve"> «село </w:t>
      </w:r>
      <w:r w:rsidR="005E2758" w:rsidRPr="005E2758">
        <w:rPr>
          <w:rFonts w:ascii="Times New Roman" w:eastAsia="Times New Roman" w:hAnsi="Times New Roman" w:cs="Times New Roman"/>
          <w:b/>
          <w:sz w:val="24"/>
          <w:szCs w:val="24"/>
        </w:rPr>
        <w:t>Средние Пахачи</w:t>
      </w:r>
      <w:r w:rsidR="00A1608C" w:rsidRPr="005E2758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A1608C" w:rsidRPr="005E2758" w:rsidRDefault="00A1608C" w:rsidP="00A1608C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608C" w:rsidRDefault="00A1608C" w:rsidP="00A1608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3920" w:type="dxa"/>
        <w:tblLayout w:type="fixed"/>
        <w:tblLook w:val="04A0"/>
      </w:tblPr>
      <w:tblGrid>
        <w:gridCol w:w="558"/>
        <w:gridCol w:w="2105"/>
        <w:gridCol w:w="2610"/>
        <w:gridCol w:w="1276"/>
        <w:gridCol w:w="1417"/>
        <w:gridCol w:w="1276"/>
        <w:gridCol w:w="4678"/>
      </w:tblGrid>
      <w:tr w:rsidR="007C0F60" w:rsidRPr="00C0542F" w:rsidTr="007C0F60">
        <w:trPr>
          <w:trHeight w:val="276"/>
        </w:trPr>
        <w:tc>
          <w:tcPr>
            <w:tcW w:w="5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№</w:t>
            </w:r>
          </w:p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п/п</w:t>
            </w:r>
          </w:p>
        </w:tc>
        <w:tc>
          <w:tcPr>
            <w:tcW w:w="21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На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име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ва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ние му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ци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паль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го об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ра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зо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ва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ния</w:t>
            </w:r>
          </w:p>
        </w:tc>
        <w:tc>
          <w:tcPr>
            <w:tcW w:w="26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Под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раз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де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ле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ния по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жар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ной ох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ра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ны при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вле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кае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мые к ту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ше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нию по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жа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ров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Спо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соб вы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зо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ва (те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ле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фон и др.)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Рас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стоя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ние до на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се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лен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но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го пунк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та, км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 w:rsidRPr="00C0542F">
              <w:rPr>
                <w:szCs w:val="24"/>
              </w:rPr>
              <w:t>Рас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чет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ное вре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мя при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бы</w:t>
            </w:r>
            <w:r>
              <w:rPr>
                <w:szCs w:val="24"/>
              </w:rPr>
              <w:softHyphen/>
            </w:r>
            <w:r w:rsidRPr="00C0542F">
              <w:rPr>
                <w:szCs w:val="24"/>
              </w:rPr>
              <w:t>тия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</w:tr>
      <w:tr w:rsidR="007C0F60" w:rsidRPr="00C0542F" w:rsidTr="007C0F60">
        <w:tc>
          <w:tcPr>
            <w:tcW w:w="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F60" w:rsidRPr="00C0542F" w:rsidRDefault="007C0F60" w:rsidP="00400B49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7C0F60" w:rsidRPr="00C0542F" w:rsidTr="001C2BBD">
        <w:trPr>
          <w:trHeight w:val="556"/>
        </w:trPr>
        <w:tc>
          <w:tcPr>
            <w:tcW w:w="5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E2758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МО СП «се</w:t>
            </w:r>
            <w:r>
              <w:rPr>
                <w:szCs w:val="24"/>
              </w:rPr>
              <w:softHyphen/>
              <w:t>ло Средние Пахачи»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По</w:t>
            </w:r>
            <w:r>
              <w:rPr>
                <w:szCs w:val="24"/>
              </w:rPr>
              <w:softHyphen/>
              <w:t>жар</w:t>
            </w:r>
            <w:r>
              <w:rPr>
                <w:szCs w:val="24"/>
              </w:rPr>
              <w:softHyphen/>
              <w:t>ный пост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51097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10 мин.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F60" w:rsidRPr="00C0542F" w:rsidRDefault="007C0F60" w:rsidP="00400B49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АЦ-30 ГАЗ-66</w:t>
            </w:r>
          </w:p>
        </w:tc>
      </w:tr>
      <w:tr w:rsidR="007C0F60" w:rsidRPr="00C0542F" w:rsidTr="001C2BBD">
        <w:trPr>
          <w:trHeight w:val="1666"/>
        </w:trPr>
        <w:tc>
          <w:tcPr>
            <w:tcW w:w="55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1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Ад</w:t>
            </w:r>
            <w:r>
              <w:rPr>
                <w:szCs w:val="24"/>
              </w:rPr>
              <w:softHyphen/>
              <w:t>ми</w:t>
            </w:r>
            <w:r>
              <w:rPr>
                <w:szCs w:val="24"/>
              </w:rPr>
              <w:softHyphen/>
              <w:t>ни</w:t>
            </w:r>
            <w:r>
              <w:rPr>
                <w:szCs w:val="24"/>
              </w:rPr>
              <w:softHyphen/>
              <w:t>ст</w:t>
            </w:r>
            <w:r>
              <w:rPr>
                <w:szCs w:val="24"/>
              </w:rPr>
              <w:softHyphen/>
              <w:t>ра</w:t>
            </w:r>
            <w:r>
              <w:rPr>
                <w:szCs w:val="24"/>
              </w:rPr>
              <w:softHyphen/>
              <w:t>ция МО СП «село Средние Пахачи»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51035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10 мин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 w:rsidRPr="00FA456C">
              <w:rPr>
                <w:rFonts w:eastAsia="Calibri" w:cs="Times New Roman"/>
              </w:rPr>
              <w:t>трактор с навесным оборудованием 75-ТГ (90 л/с)</w:t>
            </w:r>
            <w:r>
              <w:rPr>
                <w:rFonts w:cs="Times New Roman"/>
              </w:rPr>
              <w:t xml:space="preserve"> - 1 шт</w:t>
            </w:r>
            <w:r w:rsidRPr="00FA456C">
              <w:rPr>
                <w:rFonts w:eastAsia="Calibri" w:cs="Times New Roman"/>
              </w:rPr>
              <w:t>, экскаватор одноковшовый ЭО-2621</w:t>
            </w:r>
            <w:r>
              <w:rPr>
                <w:rFonts w:cs="Times New Roman"/>
              </w:rPr>
              <w:t xml:space="preserve"> - 1 шт</w:t>
            </w:r>
            <w:r w:rsidRPr="00FA456C">
              <w:rPr>
                <w:rFonts w:eastAsia="Calibri" w:cs="Times New Roman"/>
              </w:rPr>
              <w:t>,</w:t>
            </w:r>
            <w:r w:rsidR="008A3058">
              <w:rPr>
                <w:rFonts w:eastAsia="Calibri" w:cs="Times New Roman"/>
              </w:rPr>
              <w:t xml:space="preserve"> </w:t>
            </w:r>
            <w:r w:rsidRPr="00FA456C">
              <w:rPr>
                <w:rFonts w:eastAsia="Calibri" w:cs="Times New Roman"/>
              </w:rPr>
              <w:t>автомашина вакуумная КО-503В</w:t>
            </w:r>
            <w:r>
              <w:rPr>
                <w:rFonts w:cs="Times New Roman"/>
              </w:rPr>
              <w:t xml:space="preserve"> - 1 шт</w:t>
            </w:r>
          </w:p>
        </w:tc>
      </w:tr>
      <w:tr w:rsidR="007C0F60" w:rsidRPr="00C0542F" w:rsidTr="007C0F60">
        <w:tc>
          <w:tcPr>
            <w:tcW w:w="55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1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Участок </w:t>
            </w:r>
          </w:p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ОАО «Ко</w:t>
            </w:r>
            <w:r>
              <w:rPr>
                <w:szCs w:val="24"/>
              </w:rPr>
              <w:softHyphen/>
              <w:t>ряк</w:t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  <w:t>энер</w:t>
            </w:r>
            <w:r>
              <w:rPr>
                <w:szCs w:val="24"/>
              </w:rPr>
              <w:softHyphen/>
              <w:t>го»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51046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15 мин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Буль</w:t>
            </w:r>
            <w:r>
              <w:rPr>
                <w:szCs w:val="24"/>
              </w:rPr>
              <w:softHyphen/>
              <w:t>до</w:t>
            </w:r>
            <w:r>
              <w:rPr>
                <w:szCs w:val="24"/>
              </w:rPr>
              <w:softHyphen/>
              <w:t>зер Т-130 - 1 шт</w:t>
            </w:r>
          </w:p>
        </w:tc>
      </w:tr>
      <w:tr w:rsidR="007C0F60" w:rsidRPr="00C0542F" w:rsidTr="007C0F60">
        <w:tc>
          <w:tcPr>
            <w:tcW w:w="55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1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ООО "Оленевод"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51096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C0F60" w:rsidRPr="00C0542F" w:rsidRDefault="007C0F60" w:rsidP="00513D11">
            <w:pPr>
              <w:tabs>
                <w:tab w:val="left" w:pos="585"/>
                <w:tab w:val="center" w:pos="8135"/>
              </w:tabs>
              <w:rPr>
                <w:szCs w:val="24"/>
              </w:rPr>
            </w:pPr>
            <w:r>
              <w:rPr>
                <w:szCs w:val="24"/>
              </w:rPr>
              <w:t>15 мин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0F60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Гу</w:t>
            </w:r>
            <w:r>
              <w:rPr>
                <w:szCs w:val="24"/>
              </w:rPr>
              <w:softHyphen/>
              <w:t>се</w:t>
            </w:r>
            <w:r>
              <w:rPr>
                <w:szCs w:val="24"/>
              </w:rPr>
              <w:softHyphen/>
              <w:t>нич</w:t>
            </w:r>
            <w:r>
              <w:rPr>
                <w:szCs w:val="24"/>
              </w:rPr>
              <w:softHyphen/>
              <w:t>ный тя</w:t>
            </w:r>
            <w:r>
              <w:rPr>
                <w:szCs w:val="24"/>
              </w:rPr>
              <w:softHyphen/>
              <w:t>гач МТЛБ-В –  1шт.,</w:t>
            </w:r>
          </w:p>
          <w:p w:rsidR="007C0F60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Трак</w:t>
            </w:r>
            <w:r>
              <w:rPr>
                <w:szCs w:val="24"/>
              </w:rPr>
              <w:softHyphen/>
              <w:t>тор ДТ-75 - 1 шт,</w:t>
            </w:r>
          </w:p>
          <w:p w:rsidR="007C0F60" w:rsidRPr="00C0542F" w:rsidRDefault="007C0F60" w:rsidP="008A3058">
            <w:pPr>
              <w:tabs>
                <w:tab w:val="left" w:pos="585"/>
                <w:tab w:val="center" w:pos="8135"/>
              </w:tabs>
              <w:jc w:val="left"/>
              <w:rPr>
                <w:szCs w:val="24"/>
              </w:rPr>
            </w:pPr>
            <w:r>
              <w:rPr>
                <w:szCs w:val="24"/>
              </w:rPr>
              <w:t>Трак</w:t>
            </w:r>
            <w:r>
              <w:rPr>
                <w:szCs w:val="24"/>
              </w:rPr>
              <w:softHyphen/>
              <w:t>тор МТЗ-82 - 1шт</w:t>
            </w:r>
          </w:p>
        </w:tc>
      </w:tr>
    </w:tbl>
    <w:p w:rsidR="002D21F4" w:rsidRDefault="002D21F4" w:rsidP="00001A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</w:rPr>
        <w:sectPr w:rsidR="002D21F4" w:rsidSect="002D21F4">
          <w:pgSz w:w="16838" w:h="11906" w:orient="landscape"/>
          <w:pgMar w:top="993" w:right="709" w:bottom="851" w:left="1134" w:header="709" w:footer="709" w:gutter="0"/>
          <w:cols w:space="708"/>
          <w:docGrid w:linePitch="360"/>
        </w:sectPr>
      </w:pPr>
    </w:p>
    <w:p w:rsidR="005B2FE2" w:rsidRDefault="005B2FE2" w:rsidP="008400E4">
      <w:pPr>
        <w:pStyle w:val="a3"/>
        <w:rPr>
          <w:rFonts w:ascii="Times New Roman" w:eastAsia="Times New Roman" w:hAnsi="Times New Roman" w:cs="Times New Roman"/>
          <w:sz w:val="20"/>
          <w:szCs w:val="20"/>
        </w:rPr>
      </w:pPr>
    </w:p>
    <w:p w:rsidR="005B2FE2" w:rsidRDefault="005B2FE2" w:rsidP="002E11F5">
      <w:pPr>
        <w:pStyle w:val="a3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E11F5" w:rsidRPr="005B2FE2" w:rsidRDefault="005351EC" w:rsidP="002E11F5">
      <w:pPr>
        <w:pStyle w:val="a3"/>
        <w:jc w:val="right"/>
        <w:rPr>
          <w:rFonts w:ascii="Times New Roman" w:eastAsia="Times New Roman" w:hAnsi="Times New Roman" w:cs="Times New Roman"/>
        </w:rPr>
      </w:pPr>
      <w:r w:rsidRPr="005B2FE2">
        <w:rPr>
          <w:rFonts w:ascii="Times New Roman" w:eastAsia="Times New Roman" w:hAnsi="Times New Roman" w:cs="Times New Roman"/>
        </w:rPr>
        <w:t>Приложение № 2</w:t>
      </w:r>
      <w:r w:rsidR="005E2758">
        <w:rPr>
          <w:rFonts w:ascii="Times New Roman" w:eastAsia="Times New Roman" w:hAnsi="Times New Roman" w:cs="Times New Roman"/>
        </w:rPr>
        <w:t xml:space="preserve"> к </w:t>
      </w:r>
      <w:r w:rsidR="005B2FE2" w:rsidRPr="005B2FE2">
        <w:rPr>
          <w:rFonts w:ascii="Times New Roman" w:eastAsia="Times New Roman" w:hAnsi="Times New Roman" w:cs="Times New Roman"/>
        </w:rPr>
        <w:t>постановлению</w:t>
      </w:r>
      <w:r w:rsidR="002E11F5" w:rsidRPr="005B2FE2">
        <w:rPr>
          <w:rFonts w:ascii="Times New Roman" w:eastAsia="Times New Roman" w:hAnsi="Times New Roman" w:cs="Times New Roman"/>
        </w:rPr>
        <w:t xml:space="preserve">  </w:t>
      </w:r>
      <w:r w:rsidR="005E2758">
        <w:rPr>
          <w:rFonts w:ascii="Times New Roman" w:eastAsia="Times New Roman" w:hAnsi="Times New Roman" w:cs="Times New Roman"/>
        </w:rPr>
        <w:t>Администрации</w:t>
      </w:r>
    </w:p>
    <w:p w:rsidR="002E11F5" w:rsidRPr="005B2FE2" w:rsidRDefault="002E11F5" w:rsidP="002E11F5">
      <w:pPr>
        <w:pStyle w:val="a3"/>
        <w:jc w:val="right"/>
        <w:rPr>
          <w:rFonts w:ascii="Times New Roman" w:eastAsia="Times New Roman" w:hAnsi="Times New Roman" w:cs="Times New Roman"/>
        </w:rPr>
      </w:pPr>
      <w:r w:rsidRPr="005B2FE2">
        <w:rPr>
          <w:rFonts w:ascii="Times New Roman" w:eastAsia="Times New Roman" w:hAnsi="Times New Roman" w:cs="Times New Roman"/>
        </w:rPr>
        <w:t>сельского поселения</w:t>
      </w:r>
      <w:r w:rsidR="005B2FE2" w:rsidRPr="005B2FE2">
        <w:rPr>
          <w:rFonts w:ascii="Times New Roman" w:eastAsia="Times New Roman" w:hAnsi="Times New Roman" w:cs="Times New Roman"/>
        </w:rPr>
        <w:t xml:space="preserve">  «село </w:t>
      </w:r>
      <w:r w:rsidR="005E2758">
        <w:rPr>
          <w:rFonts w:ascii="Times New Roman" w:eastAsia="Times New Roman" w:hAnsi="Times New Roman" w:cs="Times New Roman"/>
        </w:rPr>
        <w:t>Средние Пахачи</w:t>
      </w:r>
      <w:r w:rsidR="005B2FE2" w:rsidRPr="005B2FE2">
        <w:rPr>
          <w:rFonts w:ascii="Times New Roman" w:eastAsia="Times New Roman" w:hAnsi="Times New Roman" w:cs="Times New Roman"/>
        </w:rPr>
        <w:t>»</w:t>
      </w:r>
    </w:p>
    <w:p w:rsidR="002E11F5" w:rsidRPr="005B2FE2" w:rsidRDefault="005B2FE2" w:rsidP="002E11F5">
      <w:pPr>
        <w:pStyle w:val="a3"/>
        <w:jc w:val="right"/>
        <w:rPr>
          <w:rFonts w:ascii="Times New Roman" w:eastAsia="Times New Roman" w:hAnsi="Times New Roman" w:cs="Times New Roman"/>
        </w:rPr>
      </w:pPr>
      <w:r w:rsidRPr="005B2FE2">
        <w:rPr>
          <w:rFonts w:ascii="Times New Roman" w:eastAsia="Times New Roman" w:hAnsi="Times New Roman" w:cs="Times New Roman"/>
        </w:rPr>
        <w:t>от 0</w:t>
      </w:r>
      <w:r w:rsidR="005E2758">
        <w:rPr>
          <w:rFonts w:ascii="Times New Roman" w:eastAsia="Times New Roman" w:hAnsi="Times New Roman" w:cs="Times New Roman"/>
        </w:rPr>
        <w:t>8</w:t>
      </w:r>
      <w:r w:rsidRPr="005B2FE2">
        <w:rPr>
          <w:rFonts w:ascii="Times New Roman" w:eastAsia="Times New Roman" w:hAnsi="Times New Roman" w:cs="Times New Roman"/>
        </w:rPr>
        <w:t>.05. 201</w:t>
      </w:r>
      <w:r w:rsidR="005E2758">
        <w:rPr>
          <w:rFonts w:ascii="Times New Roman" w:eastAsia="Times New Roman" w:hAnsi="Times New Roman" w:cs="Times New Roman"/>
        </w:rPr>
        <w:t xml:space="preserve">5 </w:t>
      </w:r>
      <w:r w:rsidRPr="005B2FE2">
        <w:rPr>
          <w:rFonts w:ascii="Times New Roman" w:eastAsia="Times New Roman" w:hAnsi="Times New Roman" w:cs="Times New Roman"/>
        </w:rPr>
        <w:t>г. № 17</w:t>
      </w:r>
      <w:r w:rsidR="002E11F5" w:rsidRPr="005B2FE2">
        <w:rPr>
          <w:rFonts w:ascii="Times New Roman" w:eastAsia="Times New Roman" w:hAnsi="Times New Roman" w:cs="Times New Roman"/>
        </w:rPr>
        <w:t> </w:t>
      </w:r>
    </w:p>
    <w:p w:rsidR="005B2FE2" w:rsidRDefault="005B2FE2" w:rsidP="005351EC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0"/>
        </w:rPr>
      </w:pPr>
    </w:p>
    <w:p w:rsidR="001C2BBD" w:rsidRDefault="001C2BBD" w:rsidP="005351EC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0"/>
        </w:rPr>
      </w:pPr>
    </w:p>
    <w:p w:rsidR="001C2BBD" w:rsidRDefault="001C2BBD" w:rsidP="005351EC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0"/>
        </w:rPr>
      </w:pPr>
    </w:p>
    <w:p w:rsidR="001C2BBD" w:rsidRDefault="001C2BBD" w:rsidP="005351EC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0"/>
        </w:rPr>
      </w:pPr>
    </w:p>
    <w:p w:rsidR="002E11F5" w:rsidRPr="005E2758" w:rsidRDefault="002E11F5" w:rsidP="0001247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2758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5E2758" w:rsidRPr="005E2758" w:rsidRDefault="002E11F5" w:rsidP="0001247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2758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привлечения сил и средств для тушения пожаров </w:t>
      </w:r>
    </w:p>
    <w:p w:rsidR="005E2758" w:rsidRPr="005E2758" w:rsidRDefault="002E11F5" w:rsidP="0001247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2758">
        <w:rPr>
          <w:rFonts w:ascii="Times New Roman" w:eastAsia="Times New Roman" w:hAnsi="Times New Roman" w:cs="Times New Roman"/>
          <w:b/>
          <w:sz w:val="28"/>
          <w:szCs w:val="28"/>
        </w:rPr>
        <w:t xml:space="preserve">и проведения аварийно-спасательных работ </w:t>
      </w:r>
    </w:p>
    <w:p w:rsidR="002E11F5" w:rsidRPr="005E2758" w:rsidRDefault="002E11F5" w:rsidP="0001247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2758"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="005E2758" w:rsidRPr="005E2758">
        <w:rPr>
          <w:rFonts w:ascii="Times New Roman" w:eastAsia="Times New Roman" w:hAnsi="Times New Roman" w:cs="Times New Roman"/>
          <w:b/>
          <w:sz w:val="28"/>
          <w:szCs w:val="28"/>
        </w:rPr>
        <w:t>сельского поселения</w:t>
      </w:r>
      <w:r w:rsidR="0001247C" w:rsidRPr="005E275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E2758" w:rsidRPr="005E2758">
        <w:rPr>
          <w:rFonts w:ascii="Times New Roman" w:eastAsia="Times New Roman" w:hAnsi="Times New Roman" w:cs="Times New Roman"/>
          <w:b/>
          <w:sz w:val="28"/>
          <w:szCs w:val="28"/>
        </w:rPr>
        <w:t>"село Средние Пахачи"</w:t>
      </w:r>
    </w:p>
    <w:p w:rsidR="005E2758" w:rsidRPr="005B2FE2" w:rsidRDefault="005E2758" w:rsidP="0001247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Настоящий Порядок разработан в целях реализации требований зак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нодательных и иных нормативных правовых актов Российской Федерации и </w:t>
      </w:r>
      <w:r w:rsidR="0001247C">
        <w:rPr>
          <w:rFonts w:ascii="Times New Roman" w:eastAsia="Times New Roman" w:hAnsi="Times New Roman" w:cs="Times New Roman"/>
          <w:sz w:val="28"/>
          <w:szCs w:val="28"/>
        </w:rPr>
        <w:t>Камчатского края в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области пожарной безопасности, определяет организ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цию работы по планированию действий подразделени</w:t>
      </w:r>
      <w:r w:rsidR="004376F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пожарной охраны по тушению пожаров и проведению аварийно-спасательных работ в организ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циях (объектах), в том числе в условиях чрезвычайных ситуаций природного и техногенного характера на территории сельского поселения</w:t>
      </w:r>
      <w:r w:rsidR="00700B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1. Организацию тушения пожаров и проведение аварийно-спасательных работ на территории сельского поселения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чи"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осуществляет глава администрации сельского поселения</w:t>
      </w:r>
      <w:r w:rsidR="00E85468">
        <w:rPr>
          <w:rFonts w:ascii="Times New Roman" w:eastAsia="Times New Roman" w:hAnsi="Times New Roman" w:cs="Times New Roman"/>
          <w:sz w:val="28"/>
          <w:szCs w:val="28"/>
        </w:rPr>
        <w:t>, начальник П</w:t>
      </w:r>
      <w:r w:rsidR="00E8546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85468">
        <w:rPr>
          <w:rFonts w:ascii="Times New Roman" w:eastAsia="Times New Roman" w:hAnsi="Times New Roman" w:cs="Times New Roman"/>
          <w:sz w:val="28"/>
          <w:szCs w:val="28"/>
        </w:rPr>
        <w:t>жарного поста с.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>Средние Пахачи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11F5" w:rsidRPr="005B2FE2" w:rsidRDefault="008E0E78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Привлечение и взаимод</w:t>
      </w:r>
      <w:r w:rsidR="00E85468">
        <w:rPr>
          <w:rFonts w:ascii="Times New Roman" w:eastAsia="Times New Roman" w:hAnsi="Times New Roman" w:cs="Times New Roman"/>
          <w:sz w:val="28"/>
          <w:szCs w:val="28"/>
        </w:rPr>
        <w:t>ействие сил и средств оперативного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подразд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лени</w:t>
      </w:r>
      <w:r w:rsidR="00E85468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 пожарной охраны и иных служб (организаций, объектов) для тушения пожаров на территории сельского поселения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(за и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ключением лесных пожаров) осуществляется на основании Плана привлеч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ния сил и средств для тушения пожаров (далее – План привлечения).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400E4">
        <w:rPr>
          <w:rFonts w:ascii="Times New Roman" w:eastAsia="Times New Roman" w:hAnsi="Times New Roman" w:cs="Times New Roman"/>
          <w:sz w:val="28"/>
          <w:szCs w:val="28"/>
        </w:rPr>
        <w:t>В План привлечения включае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3B21B5">
        <w:rPr>
          <w:rFonts w:ascii="Times New Roman" w:eastAsia="Times New Roman" w:hAnsi="Times New Roman" w:cs="Times New Roman"/>
          <w:sz w:val="28"/>
          <w:szCs w:val="28"/>
        </w:rPr>
        <w:t>пожарный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21B5">
        <w:rPr>
          <w:rFonts w:ascii="Times New Roman" w:eastAsia="Times New Roman" w:hAnsi="Times New Roman" w:cs="Times New Roman"/>
          <w:sz w:val="28"/>
          <w:szCs w:val="28"/>
        </w:rPr>
        <w:t>пост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>.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 xml:space="preserve"> Средние Пахачи</w:t>
      </w:r>
      <w:r w:rsidR="003B21B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обслуживающи</w:t>
      </w:r>
      <w:r w:rsidR="008400E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данную территорию. Количество сил и средств пожарной охраны и иных служб (организаций, объектов), необходимых для тушения пожаров определяется в соответствии с расчетами, проводимыми при соста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лении планов тушения пожаров на организации (объектах).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2. Корректировка Планов проводится по мере необходимости, но не реже одного раза в год, а также при: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- издании новых нормативных правовых актов в области обеспечения пожарной безопасности и (или) организации тушения пожаров;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-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изменении организационно-штатной структуры  подразделени</w:t>
      </w:r>
      <w:r w:rsidR="00430D8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жарной охраны, списочной численности личного состава, а также таб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ля  пожарной и специальной аварийно-спасательной техники.</w:t>
      </w:r>
    </w:p>
    <w:p w:rsidR="001C2BBD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21924">
        <w:rPr>
          <w:rFonts w:ascii="Times New Roman" w:eastAsia="Times New Roman" w:hAnsi="Times New Roman" w:cs="Times New Roman"/>
          <w:sz w:val="28"/>
          <w:szCs w:val="28"/>
        </w:rPr>
        <w:t>3.Учредители ведомственной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пожарной охраны осуществляют фина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совое и материально-техническое обеспе</w:t>
      </w:r>
      <w:r w:rsidR="00430D81">
        <w:rPr>
          <w:rFonts w:ascii="Times New Roman" w:eastAsia="Times New Roman" w:hAnsi="Times New Roman" w:cs="Times New Roman"/>
          <w:sz w:val="28"/>
          <w:szCs w:val="28"/>
        </w:rPr>
        <w:t>чение деятельности подразделения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, а также финансовое обеспечение социальных гарантий и компенсаций их личному составу.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4. Выезд подразделени</w:t>
      </w:r>
      <w:r w:rsidR="0082501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пожарной охраны на тушение пожаров и пр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ведение аварийн</w:t>
      </w:r>
      <w:r w:rsidR="008E5C92">
        <w:rPr>
          <w:rFonts w:ascii="Times New Roman" w:eastAsia="Times New Roman" w:hAnsi="Times New Roman" w:cs="Times New Roman"/>
          <w:sz w:val="28"/>
          <w:szCs w:val="28"/>
        </w:rPr>
        <w:t>о-спасательных работ в населенном пункте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организациях осуществляется в безусловном порядке, независимо от форм собственности объектов защиты.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Для приема сообщений о пожарах и чрезвычайных ситуациях в</w:t>
      </w:r>
      <w:r w:rsidR="0082501A">
        <w:rPr>
          <w:rFonts w:ascii="Times New Roman" w:eastAsia="Times New Roman" w:hAnsi="Times New Roman" w:cs="Times New Roman"/>
          <w:sz w:val="28"/>
          <w:szCs w:val="28"/>
        </w:rPr>
        <w:t xml:space="preserve"> тел</w:t>
      </w:r>
      <w:r w:rsidR="0082501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2501A">
        <w:rPr>
          <w:rFonts w:ascii="Times New Roman" w:eastAsia="Times New Roman" w:hAnsi="Times New Roman" w:cs="Times New Roman"/>
          <w:sz w:val="28"/>
          <w:szCs w:val="28"/>
        </w:rPr>
        <w:t xml:space="preserve">фонной сети населенного пункта 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</w:t>
      </w:r>
      <w:r w:rsidR="008E0E78">
        <w:rPr>
          <w:rFonts w:ascii="Times New Roman" w:eastAsia="Times New Roman" w:hAnsi="Times New Roman" w:cs="Times New Roman"/>
          <w:sz w:val="28"/>
          <w:szCs w:val="28"/>
        </w:rPr>
        <w:t>51097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1924" w:rsidRDefault="008E0E78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При следовании на пожар пожарная техника пользуется пр</w:t>
      </w:r>
      <w:r w:rsidR="00F21924">
        <w:rPr>
          <w:rFonts w:ascii="Times New Roman" w:eastAsia="Times New Roman" w:hAnsi="Times New Roman" w:cs="Times New Roman"/>
          <w:sz w:val="28"/>
          <w:szCs w:val="28"/>
        </w:rPr>
        <w:t>авом бе</w:t>
      </w:r>
      <w:r w:rsidR="00F2192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21924">
        <w:rPr>
          <w:rFonts w:ascii="Times New Roman" w:eastAsia="Times New Roman" w:hAnsi="Times New Roman" w:cs="Times New Roman"/>
          <w:sz w:val="28"/>
          <w:szCs w:val="28"/>
        </w:rPr>
        <w:t>препятственного проезда.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5. Порядок привлечения сил и средств для тушения пожаров, созда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ных на территории сельского поселения</w:t>
      </w:r>
      <w:r w:rsidR="00F21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758">
        <w:rPr>
          <w:rFonts w:ascii="Times New Roman" w:eastAsia="Times New Roman" w:hAnsi="Times New Roman" w:cs="Times New Roman"/>
          <w:sz w:val="28"/>
          <w:szCs w:val="28"/>
        </w:rPr>
        <w:t>"село Средние Пахачи"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, осуществл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ется: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- в соответствии с планами предупреждения и ликвидации чрезвыча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ных ситуаций;</w:t>
      </w:r>
    </w:p>
    <w:p w:rsidR="002E11F5" w:rsidRPr="005B2FE2" w:rsidRDefault="00C21082" w:rsidP="008E0E7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- в соответствии с планами взаимодействия при ликвидации чрезв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2E11F5" w:rsidRPr="005B2FE2">
        <w:rPr>
          <w:rFonts w:ascii="Times New Roman" w:eastAsia="Times New Roman" w:hAnsi="Times New Roman" w:cs="Times New Roman"/>
          <w:sz w:val="28"/>
          <w:szCs w:val="28"/>
        </w:rPr>
        <w:t>чайных ситуаций.</w:t>
      </w:r>
    </w:p>
    <w:p w:rsidR="00423825" w:rsidRPr="005B2FE2" w:rsidRDefault="00423825" w:rsidP="008E0E7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23825" w:rsidRPr="005B2FE2" w:rsidSect="001C2BBD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E3B" w:rsidRDefault="003F5E3B" w:rsidP="00BB6512">
      <w:pPr>
        <w:spacing w:after="0" w:line="240" w:lineRule="auto"/>
      </w:pPr>
      <w:r>
        <w:separator/>
      </w:r>
    </w:p>
  </w:endnote>
  <w:endnote w:type="continuationSeparator" w:id="1">
    <w:p w:rsidR="003F5E3B" w:rsidRDefault="003F5E3B" w:rsidP="00BB6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78672"/>
      <w:docPartObj>
        <w:docPartGallery w:val="Page Numbers (Bottom of Page)"/>
        <w:docPartUnique/>
      </w:docPartObj>
    </w:sdtPr>
    <w:sdtContent>
      <w:p w:rsidR="00BB6512" w:rsidRDefault="008C44B0">
        <w:pPr>
          <w:pStyle w:val="a8"/>
          <w:jc w:val="right"/>
        </w:pPr>
        <w:fldSimple w:instr=" PAGE   \* MERGEFORMAT ">
          <w:r w:rsidR="00340C40">
            <w:rPr>
              <w:noProof/>
            </w:rPr>
            <w:t>4</w:t>
          </w:r>
        </w:fldSimple>
      </w:p>
    </w:sdtContent>
  </w:sdt>
  <w:p w:rsidR="00BB6512" w:rsidRDefault="00BB651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E3B" w:rsidRDefault="003F5E3B" w:rsidP="00BB6512">
      <w:pPr>
        <w:spacing w:after="0" w:line="240" w:lineRule="auto"/>
      </w:pPr>
      <w:r>
        <w:separator/>
      </w:r>
    </w:p>
  </w:footnote>
  <w:footnote w:type="continuationSeparator" w:id="1">
    <w:p w:rsidR="003F5E3B" w:rsidRDefault="003F5E3B" w:rsidP="00BB65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E11F5"/>
    <w:rsid w:val="00001A60"/>
    <w:rsid w:val="0001247C"/>
    <w:rsid w:val="001646E8"/>
    <w:rsid w:val="00183682"/>
    <w:rsid w:val="001C2BBD"/>
    <w:rsid w:val="002D21F4"/>
    <w:rsid w:val="002E11F5"/>
    <w:rsid w:val="003305F5"/>
    <w:rsid w:val="00340C40"/>
    <w:rsid w:val="003B21B5"/>
    <w:rsid w:val="003F5E3B"/>
    <w:rsid w:val="00423825"/>
    <w:rsid w:val="00430D81"/>
    <w:rsid w:val="004376F4"/>
    <w:rsid w:val="004653FB"/>
    <w:rsid w:val="00521F4C"/>
    <w:rsid w:val="005351EC"/>
    <w:rsid w:val="005B2FE2"/>
    <w:rsid w:val="005E2758"/>
    <w:rsid w:val="00641534"/>
    <w:rsid w:val="00700B98"/>
    <w:rsid w:val="00703AB0"/>
    <w:rsid w:val="007C0F60"/>
    <w:rsid w:val="0082501A"/>
    <w:rsid w:val="008400E4"/>
    <w:rsid w:val="008A3058"/>
    <w:rsid w:val="008C44B0"/>
    <w:rsid w:val="008E0E78"/>
    <w:rsid w:val="008E5C92"/>
    <w:rsid w:val="009C3868"/>
    <w:rsid w:val="00A1608C"/>
    <w:rsid w:val="00B643C3"/>
    <w:rsid w:val="00BA25BB"/>
    <w:rsid w:val="00BB6512"/>
    <w:rsid w:val="00C15A61"/>
    <w:rsid w:val="00C21082"/>
    <w:rsid w:val="00D47213"/>
    <w:rsid w:val="00DF54C6"/>
    <w:rsid w:val="00E85468"/>
    <w:rsid w:val="00F21924"/>
    <w:rsid w:val="00F23BBC"/>
    <w:rsid w:val="00FA3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11F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FA319B"/>
  </w:style>
  <w:style w:type="paragraph" w:customStyle="1" w:styleId="1">
    <w:name w:val="Без интервала1"/>
    <w:basedOn w:val="a"/>
    <w:uiPriority w:val="99"/>
    <w:rsid w:val="00FA319B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table" w:styleId="a5">
    <w:name w:val="Table Grid"/>
    <w:basedOn w:val="a1"/>
    <w:uiPriority w:val="59"/>
    <w:rsid w:val="00001A60"/>
    <w:pPr>
      <w:spacing w:after="0" w:line="240" w:lineRule="auto"/>
      <w:jc w:val="center"/>
    </w:pPr>
    <w:rPr>
      <w:rFonts w:ascii="Times New Roman" w:eastAsiaTheme="minorHAnsi" w:hAnsi="Times New Roman"/>
      <w:sz w:val="2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BB6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6512"/>
  </w:style>
  <w:style w:type="paragraph" w:styleId="a8">
    <w:name w:val="footer"/>
    <w:basedOn w:val="a"/>
    <w:link w:val="a9"/>
    <w:uiPriority w:val="99"/>
    <w:unhideWhenUsed/>
    <w:rsid w:val="00BB65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5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941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р</cp:lastModifiedBy>
  <cp:revision>29</cp:revision>
  <dcterms:created xsi:type="dcterms:W3CDTF">2014-05-26T05:18:00Z</dcterms:created>
  <dcterms:modified xsi:type="dcterms:W3CDTF">2016-05-18T00:42:00Z</dcterms:modified>
</cp:coreProperties>
</file>