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593" w:rsidRDefault="00C35593" w:rsidP="00C355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35593" w:rsidRDefault="00C35593" w:rsidP="00C355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35593" w:rsidRDefault="00C35593" w:rsidP="00C355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35593" w:rsidRDefault="00C35593" w:rsidP="00C355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C35593" w:rsidRDefault="00C35593" w:rsidP="00C35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35593" w:rsidRDefault="00C35593" w:rsidP="00C35593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  <w:lang w:val="ru-RU"/>
        </w:rPr>
        <w:t>Е</w:t>
      </w:r>
      <w:proofErr w:type="gramEnd"/>
      <w:r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35593" w:rsidRDefault="00C35593" w:rsidP="00C35593">
      <w:pPr>
        <w:pStyle w:val="Standard"/>
        <w:jc w:val="center"/>
        <w:rPr>
          <w:b/>
          <w:bCs/>
          <w:color w:val="auto"/>
          <w:lang w:val="ru-RU"/>
        </w:rPr>
      </w:pPr>
    </w:p>
    <w:p w:rsidR="00C35593" w:rsidRDefault="00C35593" w:rsidP="00C35593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C35593" w:rsidRDefault="00C35593" w:rsidP="00C35593">
      <w:pPr>
        <w:pStyle w:val="Standard"/>
        <w:rPr>
          <w:b/>
          <w:bCs/>
          <w:color w:val="auto"/>
          <w:lang w:val="ru-RU"/>
        </w:rPr>
      </w:pPr>
    </w:p>
    <w:p w:rsidR="00C35593" w:rsidRPr="00D60080" w:rsidRDefault="00C35593" w:rsidP="00C35593">
      <w:pPr>
        <w:pStyle w:val="Standard"/>
        <w:rPr>
          <w:rFonts w:cs="Times New Roman"/>
          <w:bCs/>
          <w:color w:val="auto"/>
          <w:lang w:val="ru-RU"/>
        </w:rPr>
      </w:pPr>
      <w:r w:rsidRPr="00D60080">
        <w:rPr>
          <w:rFonts w:cs="Times New Roman"/>
          <w:bCs/>
          <w:color w:val="auto"/>
          <w:lang w:val="ru-RU"/>
        </w:rPr>
        <w:t>№</w:t>
      </w:r>
      <w:r w:rsidR="00BD0E0C">
        <w:rPr>
          <w:rFonts w:cs="Times New Roman"/>
          <w:bCs/>
          <w:color w:val="auto"/>
          <w:lang w:val="ru-RU"/>
        </w:rPr>
        <w:t>24</w:t>
      </w:r>
      <w:r w:rsidRPr="00D60080">
        <w:rPr>
          <w:rFonts w:cs="Times New Roman"/>
          <w:bCs/>
          <w:color w:val="auto"/>
          <w:lang w:val="ru-RU"/>
        </w:rPr>
        <w:t xml:space="preserve"> </w:t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Pr="00D60080">
        <w:rPr>
          <w:rFonts w:cs="Times New Roman"/>
          <w:bCs/>
          <w:color w:val="auto"/>
          <w:lang w:val="ru-RU"/>
        </w:rPr>
        <w:tab/>
      </w:r>
      <w:r w:rsidR="00BD0E0C">
        <w:rPr>
          <w:rFonts w:cs="Times New Roman"/>
          <w:bCs/>
          <w:color w:val="auto"/>
          <w:lang w:val="ru-RU"/>
        </w:rPr>
        <w:t>31.10.2024</w:t>
      </w:r>
      <w:r w:rsidRPr="00D60080">
        <w:rPr>
          <w:rFonts w:cs="Times New Roman"/>
          <w:bCs/>
          <w:color w:val="auto"/>
          <w:lang w:val="ru-RU"/>
        </w:rPr>
        <w:t xml:space="preserve">  года </w:t>
      </w:r>
    </w:p>
    <w:p w:rsidR="00C35593" w:rsidRPr="00D60080" w:rsidRDefault="00C35593" w:rsidP="00C35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35593" w:rsidRPr="00D60080" w:rsidRDefault="00C35593" w:rsidP="00C35593">
      <w:pPr>
        <w:tabs>
          <w:tab w:val="left" w:pos="5812"/>
        </w:tabs>
        <w:spacing w:after="0" w:line="240" w:lineRule="auto"/>
        <w:ind w:right="3543"/>
        <w:jc w:val="both"/>
        <w:rPr>
          <w:rFonts w:ascii="Times New Roman" w:hAnsi="Times New Roman" w:cs="Times New Roman"/>
          <w:sz w:val="24"/>
          <w:szCs w:val="24"/>
        </w:rPr>
      </w:pPr>
      <w:r w:rsidRPr="00D60080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 w:rsidRPr="00D6008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D60080">
        <w:rPr>
          <w:rFonts w:ascii="Times New Roman" w:hAnsi="Times New Roman" w:cs="Times New Roman"/>
          <w:sz w:val="24"/>
          <w:szCs w:val="24"/>
        </w:rPr>
        <w:t>» №25 от 01.05.2020 «Об утверждении положения о комиссии по при</w:t>
      </w:r>
      <w:r w:rsidR="00BD0E0C">
        <w:rPr>
          <w:rFonts w:ascii="Times New Roman" w:hAnsi="Times New Roman" w:cs="Times New Roman"/>
          <w:sz w:val="24"/>
          <w:szCs w:val="24"/>
        </w:rPr>
        <w:t>ё</w:t>
      </w:r>
      <w:r w:rsidRPr="00D60080">
        <w:rPr>
          <w:rFonts w:ascii="Times New Roman" w:hAnsi="Times New Roman" w:cs="Times New Roman"/>
          <w:sz w:val="24"/>
          <w:szCs w:val="24"/>
        </w:rPr>
        <w:t xml:space="preserve">мке поставляемого товара, выполненной работы или оказанной услуги, а также отдельных этапов исполнения контракта для Заказчика – Администрации МО СП «село Средние </w:t>
      </w:r>
      <w:proofErr w:type="spellStart"/>
      <w:r w:rsidRPr="00D6008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D60080">
        <w:rPr>
          <w:rFonts w:ascii="Times New Roman" w:hAnsi="Times New Roman" w:cs="Times New Roman"/>
          <w:sz w:val="24"/>
          <w:szCs w:val="24"/>
        </w:rPr>
        <w:t>» (далее Постановление №25 от 01.05.2020г.)</w:t>
      </w:r>
    </w:p>
    <w:p w:rsidR="00C35593" w:rsidRPr="00D60080" w:rsidRDefault="00C35593" w:rsidP="00C35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593" w:rsidRPr="00D60080" w:rsidRDefault="00C35593" w:rsidP="00C35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080">
        <w:rPr>
          <w:rFonts w:ascii="Times New Roman" w:hAnsi="Times New Roman" w:cs="Times New Roman"/>
          <w:sz w:val="24"/>
          <w:szCs w:val="24"/>
        </w:rPr>
        <w:tab/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hyperlink r:id="rId5" w:history="1">
        <w:r w:rsidRPr="00D6008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от 5 апреля 2013 года N 44-ФЗ "</w:t>
        </w:r>
        <w:proofErr w:type="gramStart"/>
        <w:r w:rsidRPr="00D6008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</w:t>
        </w:r>
        <w:proofErr w:type="gramEnd"/>
        <w:r w:rsidRPr="00D6008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контрактной системе в сфере закупок товаров, работ, услуг для обеспечения государственных и муниципальных нужд"</w:t>
        </w:r>
      </w:hyperlink>
      <w:r w:rsidRPr="00D60080">
        <w:rPr>
          <w:rFonts w:ascii="Times New Roman" w:hAnsi="Times New Roman" w:cs="Times New Roman"/>
          <w:sz w:val="24"/>
          <w:szCs w:val="24"/>
        </w:rPr>
        <w:t xml:space="preserve"> и обеспечения приемки поставленных товаров (выполненных работ, оказанных услуг, результатов отдельного этапа исполнения контракта) при осуществлении закупок товаров (работ, услуг) для обеспечения муниципальных нужд,</w:t>
      </w:r>
    </w:p>
    <w:p w:rsidR="00C35593" w:rsidRPr="00D60080" w:rsidRDefault="00C35593" w:rsidP="00C35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593" w:rsidRPr="00D60080" w:rsidRDefault="00C35593" w:rsidP="00D600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0080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D60080" w:rsidRPr="00D60080">
        <w:rPr>
          <w:rFonts w:ascii="Times New Roman" w:hAnsi="Times New Roman" w:cs="Times New Roman"/>
          <w:b/>
          <w:sz w:val="24"/>
          <w:szCs w:val="24"/>
        </w:rPr>
        <w:t>:</w:t>
      </w:r>
      <w:r w:rsidRPr="00D600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5593" w:rsidRPr="00D60080" w:rsidRDefault="00D60080" w:rsidP="00C35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35593" w:rsidRPr="00D60080">
        <w:rPr>
          <w:rFonts w:ascii="Times New Roman" w:hAnsi="Times New Roman" w:cs="Times New Roman"/>
          <w:sz w:val="24"/>
          <w:szCs w:val="24"/>
        </w:rPr>
        <w:t>нести изменения в Постановление №25 от 01.05.2020</w:t>
      </w:r>
      <w:r>
        <w:rPr>
          <w:rFonts w:ascii="Times New Roman" w:hAnsi="Times New Roman" w:cs="Times New Roman"/>
          <w:sz w:val="24"/>
          <w:szCs w:val="24"/>
        </w:rPr>
        <w:t>, а именно</w:t>
      </w:r>
      <w:r w:rsidR="00C35593" w:rsidRPr="00D60080">
        <w:rPr>
          <w:rFonts w:ascii="Times New Roman" w:hAnsi="Times New Roman" w:cs="Times New Roman"/>
          <w:sz w:val="24"/>
          <w:szCs w:val="24"/>
        </w:rPr>
        <w:t>:</w:t>
      </w:r>
    </w:p>
    <w:p w:rsidR="00C35593" w:rsidRPr="00D60080" w:rsidRDefault="00C35593" w:rsidP="00C35593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0080">
        <w:rPr>
          <w:rFonts w:ascii="Times New Roman" w:hAnsi="Times New Roman" w:cs="Times New Roman"/>
          <w:sz w:val="24"/>
          <w:szCs w:val="24"/>
        </w:rPr>
        <w:t>Внести персональное изменение в состав членов приёмочной комиссии:</w:t>
      </w:r>
    </w:p>
    <w:p w:rsidR="00C35593" w:rsidRPr="00D60080" w:rsidRDefault="00C35593" w:rsidP="00C3559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0080">
        <w:rPr>
          <w:rFonts w:ascii="Times New Roman" w:hAnsi="Times New Roman" w:cs="Times New Roman"/>
          <w:sz w:val="24"/>
          <w:szCs w:val="24"/>
        </w:rPr>
        <w:t xml:space="preserve">- Исключить из членов приёмочной комиссии – </w:t>
      </w:r>
      <w:r w:rsidR="00BD0E0C">
        <w:rPr>
          <w:rFonts w:ascii="Times New Roman" w:hAnsi="Times New Roman" w:cs="Times New Roman"/>
          <w:sz w:val="24"/>
          <w:szCs w:val="24"/>
        </w:rPr>
        <w:t>Мамонову Ю.В.</w:t>
      </w:r>
      <w:r w:rsidRPr="00D60080">
        <w:rPr>
          <w:rFonts w:ascii="Times New Roman" w:hAnsi="Times New Roman" w:cs="Times New Roman"/>
          <w:sz w:val="24"/>
          <w:szCs w:val="24"/>
        </w:rPr>
        <w:t>;</w:t>
      </w:r>
    </w:p>
    <w:p w:rsidR="00C35593" w:rsidRPr="00D60080" w:rsidRDefault="00C35593" w:rsidP="00C3559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0080">
        <w:rPr>
          <w:rFonts w:ascii="Times New Roman" w:hAnsi="Times New Roman" w:cs="Times New Roman"/>
          <w:sz w:val="24"/>
          <w:szCs w:val="24"/>
        </w:rPr>
        <w:t xml:space="preserve">- Добавить в члены приёмочной комиссии – </w:t>
      </w:r>
      <w:proofErr w:type="spellStart"/>
      <w:r w:rsidR="00BD0E0C">
        <w:rPr>
          <w:rFonts w:ascii="Times New Roman" w:hAnsi="Times New Roman" w:cs="Times New Roman"/>
          <w:sz w:val="24"/>
          <w:szCs w:val="24"/>
        </w:rPr>
        <w:t>Соломенникова</w:t>
      </w:r>
      <w:proofErr w:type="spellEnd"/>
      <w:r w:rsidR="00BD0E0C">
        <w:rPr>
          <w:rFonts w:ascii="Times New Roman" w:hAnsi="Times New Roman" w:cs="Times New Roman"/>
          <w:sz w:val="24"/>
          <w:szCs w:val="24"/>
        </w:rPr>
        <w:t xml:space="preserve"> Андрея Игоревича</w:t>
      </w:r>
      <w:r w:rsidRPr="00D60080">
        <w:rPr>
          <w:rFonts w:ascii="Times New Roman" w:hAnsi="Times New Roman" w:cs="Times New Roman"/>
          <w:sz w:val="24"/>
          <w:szCs w:val="24"/>
        </w:rPr>
        <w:t xml:space="preserve"> (</w:t>
      </w:r>
      <w:r w:rsidR="00BD0E0C">
        <w:rPr>
          <w:rFonts w:ascii="Times New Roman" w:hAnsi="Times New Roman" w:cs="Times New Roman"/>
          <w:sz w:val="24"/>
          <w:szCs w:val="24"/>
        </w:rPr>
        <w:t>водитель</w:t>
      </w:r>
      <w:r w:rsidRPr="00D60080">
        <w:rPr>
          <w:rFonts w:ascii="Times New Roman" w:hAnsi="Times New Roman" w:cs="Times New Roman"/>
          <w:sz w:val="24"/>
          <w:szCs w:val="24"/>
        </w:rPr>
        <w:t xml:space="preserve"> Администрации МО СП «село Средние </w:t>
      </w:r>
      <w:proofErr w:type="spellStart"/>
      <w:r w:rsidRPr="00D6008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D60080">
        <w:rPr>
          <w:rFonts w:ascii="Times New Roman" w:hAnsi="Times New Roman" w:cs="Times New Roman"/>
          <w:sz w:val="24"/>
          <w:szCs w:val="24"/>
        </w:rPr>
        <w:t>»).</w:t>
      </w:r>
    </w:p>
    <w:p w:rsidR="00D60080" w:rsidRDefault="00D60080" w:rsidP="00D60080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35593" w:rsidRPr="00D6008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 со дня его официального опубликования (обнародования). </w:t>
      </w:r>
    </w:p>
    <w:p w:rsidR="00C35593" w:rsidRPr="00D60080" w:rsidRDefault="00D60080" w:rsidP="00D60080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C35593" w:rsidRPr="00D6008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35593" w:rsidRPr="00D60080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Главу сельского поселения «село Средние </w:t>
      </w:r>
      <w:proofErr w:type="spellStart"/>
      <w:r w:rsidR="00C35593" w:rsidRPr="00D6008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C35593" w:rsidRPr="00D60080">
        <w:rPr>
          <w:rFonts w:ascii="Times New Roman" w:hAnsi="Times New Roman" w:cs="Times New Roman"/>
          <w:sz w:val="24"/>
          <w:szCs w:val="24"/>
        </w:rPr>
        <w:t>».</w:t>
      </w:r>
    </w:p>
    <w:p w:rsidR="00C35593" w:rsidRPr="00D60080" w:rsidRDefault="00D60080" w:rsidP="00C35593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2827020</wp:posOffset>
            </wp:positionH>
            <wp:positionV relativeFrom="paragraph">
              <wp:posOffset>120650</wp:posOffset>
            </wp:positionV>
            <wp:extent cx="1778000" cy="1629410"/>
            <wp:effectExtent l="19050" t="0" r="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5593" w:rsidRPr="00D60080" w:rsidRDefault="00C35593" w:rsidP="00C35593">
      <w:pPr>
        <w:rPr>
          <w:rFonts w:ascii="Times New Roman" w:hAnsi="Times New Roman" w:cs="Times New Roman"/>
          <w:sz w:val="24"/>
          <w:szCs w:val="24"/>
        </w:rPr>
      </w:pPr>
    </w:p>
    <w:p w:rsidR="00C35593" w:rsidRPr="00D60080" w:rsidRDefault="00C35593" w:rsidP="00C35593">
      <w:pPr>
        <w:rPr>
          <w:rFonts w:ascii="Times New Roman" w:hAnsi="Times New Roman" w:cs="Times New Roman"/>
          <w:sz w:val="24"/>
          <w:szCs w:val="24"/>
        </w:rPr>
      </w:pPr>
    </w:p>
    <w:p w:rsidR="00C35593" w:rsidRPr="00D60080" w:rsidRDefault="00C35593" w:rsidP="00C35593">
      <w:pPr>
        <w:rPr>
          <w:rFonts w:ascii="Times New Roman" w:hAnsi="Times New Roman" w:cs="Times New Roman"/>
          <w:sz w:val="24"/>
          <w:szCs w:val="24"/>
        </w:rPr>
      </w:pPr>
      <w:r w:rsidRPr="00D60080">
        <w:rPr>
          <w:rFonts w:ascii="Times New Roman" w:hAnsi="Times New Roman" w:cs="Times New Roman"/>
          <w:sz w:val="24"/>
          <w:szCs w:val="24"/>
        </w:rPr>
        <w:t xml:space="preserve">Глава МО СП «село Средние </w:t>
      </w:r>
      <w:proofErr w:type="spellStart"/>
      <w:r w:rsidRPr="00D6008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D60080">
        <w:rPr>
          <w:rFonts w:ascii="Times New Roman" w:hAnsi="Times New Roman" w:cs="Times New Roman"/>
          <w:sz w:val="24"/>
          <w:szCs w:val="24"/>
        </w:rPr>
        <w:t xml:space="preserve">» </w:t>
      </w:r>
      <w:r w:rsidRPr="00D60080">
        <w:rPr>
          <w:rFonts w:ascii="Times New Roman" w:hAnsi="Times New Roman" w:cs="Times New Roman"/>
          <w:sz w:val="24"/>
          <w:szCs w:val="24"/>
        </w:rPr>
        <w:tab/>
      </w:r>
      <w:r w:rsidRPr="00D60080">
        <w:rPr>
          <w:rFonts w:ascii="Times New Roman" w:hAnsi="Times New Roman" w:cs="Times New Roman"/>
          <w:sz w:val="24"/>
          <w:szCs w:val="24"/>
        </w:rPr>
        <w:tab/>
      </w:r>
      <w:r w:rsidRPr="00D60080">
        <w:rPr>
          <w:rFonts w:ascii="Times New Roman" w:hAnsi="Times New Roman" w:cs="Times New Roman"/>
          <w:sz w:val="24"/>
          <w:szCs w:val="24"/>
        </w:rPr>
        <w:tab/>
      </w:r>
      <w:r w:rsidRPr="00D60080">
        <w:rPr>
          <w:rFonts w:ascii="Times New Roman" w:hAnsi="Times New Roman" w:cs="Times New Roman"/>
          <w:sz w:val="24"/>
          <w:szCs w:val="24"/>
        </w:rPr>
        <w:tab/>
      </w:r>
      <w:r w:rsidRPr="00D60080">
        <w:rPr>
          <w:rFonts w:ascii="Times New Roman" w:hAnsi="Times New Roman" w:cs="Times New Roman"/>
          <w:sz w:val="24"/>
          <w:szCs w:val="24"/>
        </w:rPr>
        <w:tab/>
      </w:r>
      <w:r w:rsidR="00D60080">
        <w:rPr>
          <w:rFonts w:ascii="Times New Roman" w:hAnsi="Times New Roman" w:cs="Times New Roman"/>
          <w:sz w:val="24"/>
          <w:szCs w:val="24"/>
        </w:rPr>
        <w:tab/>
      </w:r>
      <w:r w:rsidRPr="00D60080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Pr="00D60080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</w:p>
    <w:p w:rsidR="00F0503D" w:rsidRDefault="00F0503D"/>
    <w:sectPr w:rsidR="00F0503D" w:rsidSect="008F2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2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35593"/>
    <w:rsid w:val="001F6475"/>
    <w:rsid w:val="004E47D3"/>
    <w:rsid w:val="00B83984"/>
    <w:rsid w:val="00BD0E0C"/>
    <w:rsid w:val="00C35593"/>
    <w:rsid w:val="00D60080"/>
    <w:rsid w:val="00F05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559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5593"/>
    <w:pPr>
      <w:ind w:left="720"/>
      <w:contextualSpacing/>
    </w:pPr>
  </w:style>
  <w:style w:type="paragraph" w:customStyle="1" w:styleId="Standard">
    <w:name w:val="Standard"/>
    <w:rsid w:val="00C3559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customStyle="1" w:styleId="ConsPlusNormal">
    <w:name w:val="ConsPlusNormal"/>
    <w:rsid w:val="00C3559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docs.cntd.ru/document/4990118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3</cp:revision>
  <cp:lastPrinted>2024-10-31T07:44:00Z</cp:lastPrinted>
  <dcterms:created xsi:type="dcterms:W3CDTF">2024-10-31T07:35:00Z</dcterms:created>
  <dcterms:modified xsi:type="dcterms:W3CDTF">2024-10-31T07:44:00Z</dcterms:modified>
</cp:coreProperties>
</file>